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D840" w14:textId="5E729A87" w:rsidR="00110626" w:rsidRPr="00C62294" w:rsidRDefault="00110626" w:rsidP="00110626">
      <w:pPr>
        <w:tabs>
          <w:tab w:val="left" w:pos="360"/>
          <w:tab w:val="left" w:pos="4230"/>
        </w:tabs>
        <w:jc w:val="center"/>
        <w:rPr>
          <w:rFonts w:ascii="Cambria" w:hAnsi="Cambria"/>
          <w:sz w:val="16"/>
          <w:szCs w:val="16"/>
        </w:rPr>
      </w:pPr>
      <w:r w:rsidRPr="00C62294">
        <w:rPr>
          <w:rFonts w:ascii="Cambria" w:hAnsi="Cambria"/>
          <w:sz w:val="16"/>
          <w:szCs w:val="16"/>
        </w:rPr>
        <w:t>AURORA CIVIC CENTER AUTHORITY BOARD OF DIRECTORS</w:t>
      </w:r>
      <w:r w:rsidRPr="00C62294">
        <w:rPr>
          <w:rFonts w:ascii="Cambria" w:hAnsi="Cambria"/>
          <w:sz w:val="16"/>
          <w:szCs w:val="16"/>
        </w:rPr>
        <w:br/>
        <w:t xml:space="preserve">Meeting of the Board </w:t>
      </w:r>
      <w:r w:rsidR="002F4C3C">
        <w:rPr>
          <w:rFonts w:ascii="Cambria" w:hAnsi="Cambria"/>
          <w:sz w:val="16"/>
          <w:szCs w:val="16"/>
        </w:rPr>
        <w:t xml:space="preserve">January 22, </w:t>
      </w:r>
      <w:r w:rsidRPr="00C62294">
        <w:rPr>
          <w:rFonts w:ascii="Cambria" w:hAnsi="Cambria"/>
          <w:sz w:val="16"/>
          <w:szCs w:val="16"/>
        </w:rPr>
        <w:t>202</w:t>
      </w:r>
      <w:r w:rsidR="002F4C3C">
        <w:rPr>
          <w:rFonts w:ascii="Cambria" w:hAnsi="Cambria"/>
          <w:sz w:val="16"/>
          <w:szCs w:val="16"/>
        </w:rPr>
        <w:t>5</w:t>
      </w:r>
      <w:r w:rsidRPr="00C62294">
        <w:rPr>
          <w:rFonts w:ascii="Cambria" w:hAnsi="Cambria"/>
          <w:sz w:val="16"/>
          <w:szCs w:val="16"/>
        </w:rPr>
        <w:t>, 4 pm</w:t>
      </w:r>
      <w:r w:rsidRPr="00C62294">
        <w:rPr>
          <w:rFonts w:ascii="Cambria" w:hAnsi="Cambria"/>
          <w:sz w:val="16"/>
          <w:szCs w:val="16"/>
        </w:rPr>
        <w:br/>
        <w:t>8 E. Galena Blvd, Suite 202</w:t>
      </w:r>
      <w:r w:rsidRPr="00C62294">
        <w:rPr>
          <w:rFonts w:ascii="Cambria" w:hAnsi="Cambria"/>
          <w:sz w:val="16"/>
          <w:szCs w:val="16"/>
        </w:rPr>
        <w:br/>
        <w:t>Aurora, Il 60506</w:t>
      </w:r>
    </w:p>
    <w:p w14:paraId="76462803" w14:textId="725E5F5A" w:rsidR="00AC71A9" w:rsidRPr="00B02CD8" w:rsidRDefault="00110626" w:rsidP="00110626">
      <w:pPr>
        <w:rPr>
          <w:rFonts w:ascii="Cambria" w:hAnsi="Cambria"/>
          <w:sz w:val="20"/>
          <w:szCs w:val="20"/>
        </w:rPr>
      </w:pPr>
      <w:r w:rsidRPr="00B02CD8">
        <w:rPr>
          <w:rFonts w:ascii="Cambria" w:hAnsi="Cambria"/>
          <w:b/>
          <w:sz w:val="20"/>
          <w:szCs w:val="20"/>
          <w:u w:val="single"/>
        </w:rPr>
        <w:t>Present</w:t>
      </w:r>
      <w:r w:rsidRPr="00B02CD8">
        <w:rPr>
          <w:rFonts w:ascii="Cambria" w:hAnsi="Cambria"/>
          <w:b/>
          <w:sz w:val="20"/>
          <w:szCs w:val="20"/>
        </w:rPr>
        <w:t>:</w:t>
      </w:r>
      <w:r w:rsidRPr="00B02CD8">
        <w:rPr>
          <w:rFonts w:ascii="Cambria" w:hAnsi="Cambria"/>
          <w:sz w:val="20"/>
          <w:szCs w:val="20"/>
        </w:rPr>
        <w:t xml:space="preserve"> </w:t>
      </w:r>
      <w:r w:rsidR="00142303">
        <w:rPr>
          <w:rFonts w:ascii="Cambria" w:hAnsi="Cambria"/>
          <w:sz w:val="20"/>
          <w:szCs w:val="20"/>
        </w:rPr>
        <w:t xml:space="preserve">Jonathan Hylton (JH), </w:t>
      </w:r>
      <w:r w:rsidRPr="00B02CD8">
        <w:rPr>
          <w:rFonts w:ascii="Cambria" w:hAnsi="Cambria"/>
          <w:sz w:val="20"/>
          <w:szCs w:val="20"/>
        </w:rPr>
        <w:t xml:space="preserve">Mike Baum (MB), </w:t>
      </w:r>
      <w:r w:rsidR="00065D5E" w:rsidRPr="00B02CD8">
        <w:rPr>
          <w:rFonts w:ascii="Cambria" w:hAnsi="Cambria"/>
          <w:sz w:val="20"/>
          <w:szCs w:val="20"/>
        </w:rPr>
        <w:t>Cynthia Latimer (CL)</w:t>
      </w:r>
      <w:r w:rsidR="00142303">
        <w:rPr>
          <w:rFonts w:ascii="Cambria" w:hAnsi="Cambria"/>
          <w:sz w:val="20"/>
          <w:szCs w:val="20"/>
        </w:rPr>
        <w:t xml:space="preserve">, </w:t>
      </w:r>
      <w:r w:rsidR="00CC7436" w:rsidRPr="00B02CD8">
        <w:rPr>
          <w:rFonts w:ascii="Cambria" w:hAnsi="Cambria"/>
          <w:sz w:val="20"/>
          <w:szCs w:val="20"/>
        </w:rPr>
        <w:t xml:space="preserve">Chris Goerlich Weber (CGW), Tim Rater (TR), Erika Miller (EM), Jonathan Jensen (JJ).  Patty Stefanski recording minutes.  </w:t>
      </w:r>
      <w:r w:rsidR="002F4C3C">
        <w:rPr>
          <w:rFonts w:ascii="Cambria" w:hAnsi="Cambria"/>
          <w:sz w:val="20"/>
          <w:szCs w:val="20"/>
        </w:rPr>
        <w:br/>
        <w:t>On Phone: Kevin Fitzpatrick, Peter Grometer</w:t>
      </w:r>
      <w:r w:rsidR="00CC7436" w:rsidRPr="00B02CD8">
        <w:rPr>
          <w:rFonts w:ascii="Cambria" w:hAnsi="Cambria"/>
          <w:sz w:val="20"/>
          <w:szCs w:val="20"/>
        </w:rPr>
        <w:br/>
        <w:t xml:space="preserve">Absent: </w:t>
      </w:r>
      <w:r w:rsidR="002F4C3C">
        <w:rPr>
          <w:rFonts w:ascii="Cambria" w:hAnsi="Cambria"/>
          <w:sz w:val="20"/>
          <w:szCs w:val="20"/>
        </w:rPr>
        <w:t>Gina Moga, John Savage, Tim Hoppa,</w:t>
      </w:r>
      <w:r w:rsidR="00AC71A9">
        <w:rPr>
          <w:rFonts w:ascii="Cambria" w:hAnsi="Cambria"/>
          <w:sz w:val="20"/>
          <w:szCs w:val="20"/>
        </w:rPr>
        <w:br/>
        <w:t>Guest: Kara Davidson (KD), Director of New Works and Associate Artistic Producer</w:t>
      </w:r>
    </w:p>
    <w:p w14:paraId="79FD3EE5" w14:textId="454FD5F4" w:rsidR="00110626" w:rsidRPr="00B02CD8" w:rsidRDefault="00110626" w:rsidP="00110626">
      <w:pPr>
        <w:rPr>
          <w:rFonts w:ascii="Cambria" w:hAnsi="Cambria"/>
          <w:sz w:val="20"/>
          <w:szCs w:val="20"/>
        </w:rPr>
      </w:pPr>
      <w:r w:rsidRPr="00B02CD8">
        <w:rPr>
          <w:rFonts w:ascii="Cambria" w:hAnsi="Cambria"/>
          <w:sz w:val="20"/>
          <w:szCs w:val="20"/>
        </w:rPr>
        <w:t>Meeting called to order at 4:</w:t>
      </w:r>
      <w:r w:rsidR="00142303">
        <w:rPr>
          <w:rFonts w:ascii="Cambria" w:hAnsi="Cambria"/>
          <w:sz w:val="20"/>
          <w:szCs w:val="20"/>
        </w:rPr>
        <w:t>05</w:t>
      </w:r>
      <w:r w:rsidRPr="00B02CD8">
        <w:rPr>
          <w:rFonts w:ascii="Cambria" w:hAnsi="Cambria"/>
          <w:sz w:val="20"/>
          <w:szCs w:val="20"/>
        </w:rPr>
        <w:t xml:space="preserve">pm. </w:t>
      </w:r>
    </w:p>
    <w:p w14:paraId="0362E389" w14:textId="2BAEF504" w:rsidR="00110626" w:rsidRPr="00B02CD8" w:rsidRDefault="00110626" w:rsidP="00110626">
      <w:pPr>
        <w:rPr>
          <w:rFonts w:ascii="Cambria" w:hAnsi="Cambria"/>
          <w:sz w:val="20"/>
          <w:szCs w:val="20"/>
        </w:rPr>
      </w:pPr>
      <w:r w:rsidRPr="00B02CD8">
        <w:rPr>
          <w:rFonts w:ascii="Cambria" w:hAnsi="Cambria"/>
          <w:sz w:val="20"/>
          <w:szCs w:val="20"/>
        </w:rPr>
        <w:t xml:space="preserve">Motion to approve minutes from </w:t>
      </w:r>
      <w:r w:rsidR="002F4C3C">
        <w:rPr>
          <w:rFonts w:ascii="Cambria" w:hAnsi="Cambria"/>
          <w:sz w:val="20"/>
          <w:szCs w:val="20"/>
        </w:rPr>
        <w:t xml:space="preserve">December 3 </w:t>
      </w:r>
      <w:r w:rsidRPr="00B02CD8">
        <w:rPr>
          <w:rFonts w:ascii="Cambria" w:hAnsi="Cambria"/>
          <w:sz w:val="20"/>
          <w:szCs w:val="20"/>
        </w:rPr>
        <w:t xml:space="preserve">made by </w:t>
      </w:r>
      <w:r w:rsidR="00F73FE7" w:rsidRPr="00B02CD8">
        <w:rPr>
          <w:rFonts w:ascii="Cambria" w:hAnsi="Cambria"/>
          <w:sz w:val="20"/>
          <w:szCs w:val="20"/>
        </w:rPr>
        <w:t>CGW</w:t>
      </w:r>
      <w:r w:rsidRPr="00B02CD8">
        <w:rPr>
          <w:rFonts w:ascii="Cambria" w:hAnsi="Cambria"/>
          <w:sz w:val="20"/>
          <w:szCs w:val="20"/>
        </w:rPr>
        <w:t>, 2</w:t>
      </w:r>
      <w:r w:rsidRPr="00B02CD8">
        <w:rPr>
          <w:rFonts w:ascii="Cambria" w:hAnsi="Cambria"/>
          <w:sz w:val="20"/>
          <w:szCs w:val="20"/>
          <w:vertAlign w:val="superscript"/>
        </w:rPr>
        <w:t>nd</w:t>
      </w:r>
      <w:r w:rsidRPr="00B02CD8">
        <w:rPr>
          <w:rFonts w:ascii="Cambria" w:hAnsi="Cambria"/>
          <w:sz w:val="20"/>
          <w:szCs w:val="20"/>
        </w:rPr>
        <w:t xml:space="preserve"> by</w:t>
      </w:r>
      <w:r w:rsidR="00065D5E" w:rsidRPr="00B02CD8">
        <w:rPr>
          <w:rFonts w:ascii="Cambria" w:hAnsi="Cambria"/>
          <w:sz w:val="20"/>
          <w:szCs w:val="20"/>
        </w:rPr>
        <w:t xml:space="preserve"> </w:t>
      </w:r>
      <w:r w:rsidR="002F4C3C">
        <w:rPr>
          <w:rFonts w:ascii="Cambria" w:hAnsi="Cambria"/>
          <w:sz w:val="20"/>
          <w:szCs w:val="20"/>
        </w:rPr>
        <w:t>CL</w:t>
      </w:r>
      <w:r w:rsidRPr="00B02CD8">
        <w:rPr>
          <w:rFonts w:ascii="Cambria" w:hAnsi="Cambria"/>
          <w:sz w:val="20"/>
          <w:szCs w:val="20"/>
        </w:rPr>
        <w:t>, all in favor</w:t>
      </w:r>
      <w:r w:rsidR="002F4C3C">
        <w:rPr>
          <w:rFonts w:ascii="Cambria" w:hAnsi="Cambria"/>
          <w:sz w:val="20"/>
          <w:szCs w:val="20"/>
        </w:rPr>
        <w:t xml:space="preserve">. </w:t>
      </w:r>
      <w:r w:rsidR="002F4C3C">
        <w:rPr>
          <w:rFonts w:ascii="Cambria" w:hAnsi="Cambria"/>
          <w:sz w:val="20"/>
          <w:szCs w:val="20"/>
        </w:rPr>
        <w:br/>
        <w:t>Motion to approve minutes from December 18 made by CGW, 2</w:t>
      </w:r>
      <w:r w:rsidR="002F4C3C" w:rsidRPr="002F4C3C">
        <w:rPr>
          <w:rFonts w:ascii="Cambria" w:hAnsi="Cambria"/>
          <w:sz w:val="20"/>
          <w:szCs w:val="20"/>
          <w:vertAlign w:val="superscript"/>
        </w:rPr>
        <w:t>nd</w:t>
      </w:r>
      <w:r w:rsidR="002F4C3C">
        <w:rPr>
          <w:rFonts w:ascii="Cambria" w:hAnsi="Cambria"/>
          <w:sz w:val="20"/>
          <w:szCs w:val="20"/>
        </w:rPr>
        <w:t xml:space="preserve"> by MB, all in favor </w:t>
      </w:r>
      <w:r w:rsidR="00142303">
        <w:rPr>
          <w:rFonts w:ascii="Cambria" w:hAnsi="Cambria"/>
          <w:sz w:val="20"/>
          <w:szCs w:val="20"/>
        </w:rPr>
        <w:t xml:space="preserve">with JH abstaining due to absence at </w:t>
      </w:r>
      <w:r w:rsidR="002F4C3C">
        <w:rPr>
          <w:rFonts w:ascii="Cambria" w:hAnsi="Cambria"/>
          <w:sz w:val="20"/>
          <w:szCs w:val="20"/>
        </w:rPr>
        <w:t xml:space="preserve">December 18 meeting. </w:t>
      </w:r>
    </w:p>
    <w:p w14:paraId="2B181623" w14:textId="77777777" w:rsidR="00110626" w:rsidRDefault="00110626" w:rsidP="00110626">
      <w:pPr>
        <w:rPr>
          <w:rFonts w:ascii="Cambria" w:hAnsi="Cambria"/>
          <w:b/>
          <w:bCs/>
          <w:sz w:val="18"/>
          <w:szCs w:val="18"/>
        </w:rPr>
      </w:pPr>
      <w:r w:rsidRPr="00A2285F">
        <w:rPr>
          <w:rFonts w:ascii="Cambria" w:hAnsi="Cambria"/>
          <w:b/>
          <w:bCs/>
          <w:sz w:val="18"/>
          <w:szCs w:val="18"/>
        </w:rPr>
        <w:t>Financial Report-Erika Miller</w:t>
      </w:r>
    </w:p>
    <w:p w14:paraId="2FB99984" w14:textId="1D07D375" w:rsidR="002F4C3C" w:rsidRDefault="002F4C3C" w:rsidP="002F4C3C">
      <w:pPr>
        <w:pStyle w:val="ListParagraph"/>
        <w:numPr>
          <w:ilvl w:val="0"/>
          <w:numId w:val="2"/>
        </w:numPr>
        <w:rPr>
          <w:rFonts w:ascii="Cambria" w:hAnsi="Cambria"/>
          <w:sz w:val="18"/>
          <w:szCs w:val="18"/>
        </w:rPr>
      </w:pPr>
      <w:r>
        <w:rPr>
          <w:rFonts w:ascii="Cambria" w:hAnsi="Cambria"/>
          <w:sz w:val="18"/>
          <w:szCs w:val="18"/>
        </w:rPr>
        <w:t>Bid Openings</w:t>
      </w:r>
    </w:p>
    <w:p w14:paraId="758A32EC" w14:textId="69B6D80D" w:rsidR="002F4C3C" w:rsidRDefault="002F4C3C" w:rsidP="002F4C3C">
      <w:pPr>
        <w:pStyle w:val="ListParagraph"/>
        <w:numPr>
          <w:ilvl w:val="1"/>
          <w:numId w:val="2"/>
        </w:numPr>
        <w:rPr>
          <w:rFonts w:ascii="Cambria" w:hAnsi="Cambria"/>
          <w:sz w:val="18"/>
          <w:szCs w:val="18"/>
        </w:rPr>
      </w:pPr>
      <w:r>
        <w:rPr>
          <w:rFonts w:ascii="Cambria" w:hAnsi="Cambria"/>
          <w:sz w:val="18"/>
          <w:szCs w:val="18"/>
        </w:rPr>
        <w:t>Motion made by CGW, 2</w:t>
      </w:r>
      <w:r w:rsidRPr="002F4C3C">
        <w:rPr>
          <w:rFonts w:ascii="Cambria" w:hAnsi="Cambria"/>
          <w:sz w:val="18"/>
          <w:szCs w:val="18"/>
          <w:vertAlign w:val="superscript"/>
        </w:rPr>
        <w:t>nd</w:t>
      </w:r>
      <w:r>
        <w:rPr>
          <w:rFonts w:ascii="Cambria" w:hAnsi="Cambria"/>
          <w:sz w:val="18"/>
          <w:szCs w:val="18"/>
        </w:rPr>
        <w:t xml:space="preserve"> by MB to disqualify all bids for PAC restroom remodel and fire escape repair pending further study. Roll call taken and unanimous in favor.</w:t>
      </w:r>
    </w:p>
    <w:p w14:paraId="4E41DFFC" w14:textId="3446C650" w:rsidR="00C6577E" w:rsidRDefault="00C6577E" w:rsidP="002F4C3C">
      <w:pPr>
        <w:pStyle w:val="ListParagraph"/>
        <w:numPr>
          <w:ilvl w:val="1"/>
          <w:numId w:val="2"/>
        </w:numPr>
        <w:rPr>
          <w:rFonts w:ascii="Cambria" w:hAnsi="Cambria"/>
          <w:sz w:val="18"/>
          <w:szCs w:val="18"/>
        </w:rPr>
      </w:pPr>
      <w:r>
        <w:rPr>
          <w:rFonts w:ascii="Cambria" w:hAnsi="Cambria"/>
          <w:sz w:val="18"/>
          <w:szCs w:val="18"/>
        </w:rPr>
        <w:t>Motion to award bid for concrete and masonry work in the NIC plaza to the lowest qualified bidder (J. GILL &amp; Company) as recommended by staff made by MB, second by CGW. Roll call taken and unanimous in favor.</w:t>
      </w:r>
    </w:p>
    <w:p w14:paraId="4FA8DB2D" w14:textId="07CD7B11" w:rsidR="00C6577E" w:rsidRDefault="00C6577E" w:rsidP="002F4C3C">
      <w:pPr>
        <w:pStyle w:val="ListParagraph"/>
        <w:numPr>
          <w:ilvl w:val="1"/>
          <w:numId w:val="2"/>
        </w:numPr>
        <w:rPr>
          <w:rFonts w:ascii="Cambria" w:hAnsi="Cambria"/>
          <w:sz w:val="18"/>
          <w:szCs w:val="18"/>
        </w:rPr>
      </w:pPr>
      <w:r>
        <w:rPr>
          <w:rFonts w:ascii="Cambria" w:hAnsi="Cambria"/>
          <w:sz w:val="18"/>
          <w:szCs w:val="18"/>
        </w:rPr>
        <w:t>Motion to award bid for pavers in the NIC plaza to the lowest qualified bidder (C.R.Schmidt) as recommended by staff made by MB, second by CGW. Roll call taken and unanimous in favor.</w:t>
      </w:r>
    </w:p>
    <w:p w14:paraId="4DC59571" w14:textId="1295DF27" w:rsidR="002F4C3C" w:rsidRDefault="00C6577E" w:rsidP="00C6577E">
      <w:pPr>
        <w:pStyle w:val="ListParagraph"/>
        <w:numPr>
          <w:ilvl w:val="1"/>
          <w:numId w:val="2"/>
        </w:numPr>
        <w:rPr>
          <w:rFonts w:ascii="Cambria" w:hAnsi="Cambria"/>
          <w:sz w:val="18"/>
          <w:szCs w:val="18"/>
        </w:rPr>
      </w:pPr>
      <w:r>
        <w:rPr>
          <w:rFonts w:ascii="Cambria" w:hAnsi="Cambria"/>
          <w:sz w:val="18"/>
          <w:szCs w:val="18"/>
        </w:rPr>
        <w:t>Motion to award bid for carpeting for the 3</w:t>
      </w:r>
      <w:r w:rsidRPr="00C6577E">
        <w:rPr>
          <w:rFonts w:ascii="Cambria" w:hAnsi="Cambria"/>
          <w:sz w:val="18"/>
          <w:szCs w:val="18"/>
          <w:vertAlign w:val="superscript"/>
        </w:rPr>
        <w:t>rd</w:t>
      </w:r>
      <w:r>
        <w:rPr>
          <w:rFonts w:ascii="Cambria" w:hAnsi="Cambria"/>
          <w:sz w:val="18"/>
          <w:szCs w:val="18"/>
        </w:rPr>
        <w:t xml:space="preserve"> floor to the lowest qualified bidder (Integral Flooring Systems) as recommended by staff made by MB, second by CL. Roll call taken and unanimous in favor.</w:t>
      </w:r>
    </w:p>
    <w:p w14:paraId="01D4E1D2" w14:textId="69B963F7" w:rsidR="00D161B2" w:rsidRPr="00C6577E" w:rsidRDefault="00D161B2" w:rsidP="00C6577E">
      <w:pPr>
        <w:pStyle w:val="ListParagraph"/>
        <w:numPr>
          <w:ilvl w:val="1"/>
          <w:numId w:val="2"/>
        </w:numPr>
        <w:rPr>
          <w:rFonts w:ascii="Cambria" w:hAnsi="Cambria"/>
          <w:sz w:val="18"/>
          <w:szCs w:val="18"/>
        </w:rPr>
      </w:pPr>
      <w:r>
        <w:rPr>
          <w:rFonts w:ascii="Cambria" w:hAnsi="Cambria"/>
          <w:sz w:val="18"/>
          <w:szCs w:val="18"/>
        </w:rPr>
        <w:t xml:space="preserve">MB expressed appreciation to staff for efforts resulting in multiple bids being received per project. </w:t>
      </w:r>
    </w:p>
    <w:p w14:paraId="253B95D7" w14:textId="699D7A5B" w:rsidR="00131AF3" w:rsidRDefault="009A6039" w:rsidP="00323AE2">
      <w:pPr>
        <w:pStyle w:val="ListParagraph"/>
        <w:numPr>
          <w:ilvl w:val="0"/>
          <w:numId w:val="2"/>
        </w:numPr>
        <w:tabs>
          <w:tab w:val="left" w:pos="360"/>
          <w:tab w:val="left" w:pos="4230"/>
        </w:tabs>
        <w:rPr>
          <w:rFonts w:ascii="Cambria" w:hAnsi="Cambria"/>
          <w:sz w:val="18"/>
          <w:szCs w:val="18"/>
        </w:rPr>
      </w:pPr>
      <w:r>
        <w:rPr>
          <w:rFonts w:ascii="Cambria" w:hAnsi="Cambria"/>
          <w:sz w:val="18"/>
          <w:szCs w:val="18"/>
        </w:rPr>
        <w:t>November</w:t>
      </w:r>
      <w:r w:rsidR="00065D5E">
        <w:rPr>
          <w:rFonts w:ascii="Cambria" w:hAnsi="Cambria"/>
          <w:sz w:val="18"/>
          <w:szCs w:val="18"/>
        </w:rPr>
        <w:t xml:space="preserve"> financials </w:t>
      </w:r>
      <w:r w:rsidR="00142303">
        <w:rPr>
          <w:rFonts w:ascii="Cambria" w:hAnsi="Cambria"/>
          <w:sz w:val="18"/>
          <w:szCs w:val="18"/>
        </w:rPr>
        <w:t xml:space="preserve">discussed. </w:t>
      </w:r>
    </w:p>
    <w:p w14:paraId="7FECC5F4" w14:textId="036BA43A" w:rsidR="00092EA1" w:rsidRDefault="00092EA1" w:rsidP="00092EA1">
      <w:pPr>
        <w:pStyle w:val="ListParagraph"/>
        <w:numPr>
          <w:ilvl w:val="1"/>
          <w:numId w:val="2"/>
        </w:numPr>
        <w:tabs>
          <w:tab w:val="left" w:pos="360"/>
          <w:tab w:val="left" w:pos="4230"/>
        </w:tabs>
        <w:rPr>
          <w:rFonts w:ascii="Cambria" w:hAnsi="Cambria"/>
          <w:sz w:val="18"/>
          <w:szCs w:val="18"/>
        </w:rPr>
      </w:pPr>
      <w:r>
        <w:rPr>
          <w:rFonts w:ascii="Cambria" w:hAnsi="Cambria"/>
          <w:sz w:val="18"/>
          <w:szCs w:val="18"/>
        </w:rPr>
        <w:t xml:space="preserve">Motion to </w:t>
      </w:r>
      <w:r w:rsidR="00C91C68">
        <w:rPr>
          <w:rFonts w:ascii="Cambria" w:hAnsi="Cambria"/>
          <w:sz w:val="18"/>
          <w:szCs w:val="18"/>
        </w:rPr>
        <w:t>approve</w:t>
      </w:r>
      <w:r>
        <w:rPr>
          <w:rFonts w:ascii="Cambria" w:hAnsi="Cambria"/>
          <w:sz w:val="18"/>
          <w:szCs w:val="18"/>
        </w:rPr>
        <w:t xml:space="preserve"> </w:t>
      </w:r>
      <w:r w:rsidR="009A6039">
        <w:rPr>
          <w:rFonts w:ascii="Cambria" w:hAnsi="Cambria"/>
          <w:sz w:val="18"/>
          <w:szCs w:val="18"/>
        </w:rPr>
        <w:t xml:space="preserve">November </w:t>
      </w:r>
      <w:r>
        <w:rPr>
          <w:rFonts w:ascii="Cambria" w:hAnsi="Cambria"/>
          <w:sz w:val="18"/>
          <w:szCs w:val="18"/>
        </w:rPr>
        <w:t xml:space="preserve">financials made by </w:t>
      </w:r>
      <w:r w:rsidR="009A6039">
        <w:rPr>
          <w:rFonts w:ascii="Cambria" w:hAnsi="Cambria"/>
          <w:sz w:val="18"/>
          <w:szCs w:val="18"/>
        </w:rPr>
        <w:t>CGW</w:t>
      </w:r>
      <w:r>
        <w:rPr>
          <w:rFonts w:ascii="Cambria" w:hAnsi="Cambria"/>
          <w:sz w:val="18"/>
          <w:szCs w:val="18"/>
        </w:rPr>
        <w:t>, 2</w:t>
      </w:r>
      <w:r w:rsidRPr="00323AE2">
        <w:rPr>
          <w:rFonts w:ascii="Cambria" w:hAnsi="Cambria"/>
          <w:sz w:val="18"/>
          <w:szCs w:val="18"/>
          <w:vertAlign w:val="superscript"/>
        </w:rPr>
        <w:t>nd</w:t>
      </w:r>
      <w:r>
        <w:rPr>
          <w:rFonts w:ascii="Cambria" w:hAnsi="Cambria"/>
          <w:sz w:val="18"/>
          <w:szCs w:val="18"/>
        </w:rPr>
        <w:t xml:space="preserve"> by </w:t>
      </w:r>
      <w:r w:rsidR="009A6039">
        <w:rPr>
          <w:rFonts w:ascii="Cambria" w:hAnsi="Cambria"/>
          <w:sz w:val="18"/>
          <w:szCs w:val="18"/>
        </w:rPr>
        <w:t>CL</w:t>
      </w:r>
      <w:r>
        <w:rPr>
          <w:rFonts w:ascii="Cambria" w:hAnsi="Cambria"/>
          <w:sz w:val="18"/>
          <w:szCs w:val="18"/>
        </w:rPr>
        <w:t xml:space="preserve">. Roll call taken and unanimous in favor. </w:t>
      </w:r>
    </w:p>
    <w:p w14:paraId="792509B5" w14:textId="648B5E33" w:rsidR="009A6039" w:rsidRDefault="009A6039" w:rsidP="009A6039">
      <w:pPr>
        <w:pStyle w:val="ListParagraph"/>
        <w:numPr>
          <w:ilvl w:val="0"/>
          <w:numId w:val="2"/>
        </w:numPr>
        <w:tabs>
          <w:tab w:val="left" w:pos="360"/>
          <w:tab w:val="left" w:pos="4230"/>
        </w:tabs>
        <w:rPr>
          <w:rFonts w:ascii="Cambria" w:hAnsi="Cambria"/>
          <w:sz w:val="18"/>
          <w:szCs w:val="18"/>
        </w:rPr>
      </w:pPr>
      <w:r>
        <w:rPr>
          <w:rFonts w:ascii="Cambria" w:hAnsi="Cambria"/>
          <w:sz w:val="18"/>
          <w:szCs w:val="18"/>
        </w:rPr>
        <w:t>December financials discussed.</w:t>
      </w:r>
    </w:p>
    <w:p w14:paraId="4A90FF8C" w14:textId="20333E94" w:rsidR="009A6039" w:rsidRDefault="009A6039" w:rsidP="009A6039">
      <w:pPr>
        <w:pStyle w:val="ListParagraph"/>
        <w:numPr>
          <w:ilvl w:val="1"/>
          <w:numId w:val="2"/>
        </w:numPr>
        <w:tabs>
          <w:tab w:val="left" w:pos="360"/>
          <w:tab w:val="left" w:pos="4230"/>
        </w:tabs>
        <w:rPr>
          <w:rFonts w:ascii="Cambria" w:hAnsi="Cambria"/>
          <w:sz w:val="18"/>
          <w:szCs w:val="18"/>
        </w:rPr>
      </w:pPr>
      <w:r>
        <w:rPr>
          <w:rFonts w:ascii="Cambria" w:hAnsi="Cambria"/>
          <w:sz w:val="18"/>
          <w:szCs w:val="18"/>
        </w:rPr>
        <w:t>Motion to approve December financials made by CL, 2</w:t>
      </w:r>
      <w:r w:rsidRPr="009A6039">
        <w:rPr>
          <w:rFonts w:ascii="Cambria" w:hAnsi="Cambria"/>
          <w:sz w:val="18"/>
          <w:szCs w:val="18"/>
          <w:vertAlign w:val="superscript"/>
        </w:rPr>
        <w:t>nd</w:t>
      </w:r>
      <w:r>
        <w:rPr>
          <w:rFonts w:ascii="Cambria" w:hAnsi="Cambria"/>
          <w:sz w:val="18"/>
          <w:szCs w:val="18"/>
        </w:rPr>
        <w:t xml:space="preserve"> by MB, roll call taken and unanimous in favor. </w:t>
      </w:r>
    </w:p>
    <w:p w14:paraId="2F1C51A0" w14:textId="6618A6AE" w:rsidR="00AC71A9" w:rsidRDefault="00AC71A9" w:rsidP="00AC71A9">
      <w:pPr>
        <w:tabs>
          <w:tab w:val="left" w:pos="360"/>
          <w:tab w:val="left" w:pos="4230"/>
        </w:tabs>
        <w:rPr>
          <w:rFonts w:ascii="Cambria" w:hAnsi="Cambria"/>
          <w:b/>
          <w:bCs/>
          <w:sz w:val="18"/>
          <w:szCs w:val="18"/>
        </w:rPr>
      </w:pPr>
      <w:r w:rsidRPr="00AC71A9">
        <w:rPr>
          <w:rFonts w:ascii="Cambria" w:hAnsi="Cambria"/>
          <w:b/>
          <w:bCs/>
          <w:sz w:val="18"/>
          <w:szCs w:val="18"/>
        </w:rPr>
        <w:t>New Works Update-Kara Davidson</w:t>
      </w:r>
    </w:p>
    <w:p w14:paraId="74EFA071" w14:textId="3931D474" w:rsidR="005D559C" w:rsidRPr="005D559C" w:rsidRDefault="005D559C" w:rsidP="005D559C">
      <w:pPr>
        <w:pStyle w:val="ListParagraph"/>
        <w:numPr>
          <w:ilvl w:val="0"/>
          <w:numId w:val="8"/>
        </w:numPr>
        <w:tabs>
          <w:tab w:val="left" w:pos="360"/>
          <w:tab w:val="left" w:pos="4230"/>
        </w:tabs>
        <w:rPr>
          <w:rFonts w:ascii="Cambria" w:hAnsi="Cambria"/>
          <w:sz w:val="18"/>
          <w:szCs w:val="18"/>
        </w:rPr>
      </w:pPr>
      <w:r w:rsidRPr="005D559C">
        <w:rPr>
          <w:rFonts w:ascii="Cambria" w:hAnsi="Cambria"/>
          <w:sz w:val="18"/>
          <w:szCs w:val="18"/>
        </w:rPr>
        <w:t>2024 Report</w:t>
      </w:r>
    </w:p>
    <w:p w14:paraId="4D5D0B55" w14:textId="5DB4030D" w:rsidR="005D559C" w:rsidRPr="005D559C" w:rsidRDefault="005D559C" w:rsidP="005D559C">
      <w:pPr>
        <w:pStyle w:val="ListParagraph"/>
        <w:numPr>
          <w:ilvl w:val="1"/>
          <w:numId w:val="8"/>
        </w:numPr>
        <w:tabs>
          <w:tab w:val="left" w:pos="360"/>
          <w:tab w:val="left" w:pos="4230"/>
        </w:tabs>
        <w:rPr>
          <w:rFonts w:ascii="Cambria" w:hAnsi="Cambria"/>
          <w:sz w:val="18"/>
          <w:szCs w:val="18"/>
        </w:rPr>
      </w:pPr>
      <w:r w:rsidRPr="005D559C">
        <w:rPr>
          <w:rFonts w:ascii="Cambria" w:hAnsi="Cambria"/>
          <w:sz w:val="18"/>
          <w:szCs w:val="18"/>
        </w:rPr>
        <w:t>Brought the original musical “Brighter Futures” to 5 local Aurora-area middle and high schools, serving 3700 students at no cost to the school.</w:t>
      </w:r>
    </w:p>
    <w:p w14:paraId="3B2B11E8" w14:textId="77777777" w:rsidR="005D559C" w:rsidRDefault="005D559C" w:rsidP="005D559C">
      <w:pPr>
        <w:pStyle w:val="ListParagraph"/>
        <w:numPr>
          <w:ilvl w:val="1"/>
          <w:numId w:val="8"/>
        </w:numPr>
        <w:tabs>
          <w:tab w:val="left" w:pos="360"/>
          <w:tab w:val="left" w:pos="4230"/>
        </w:tabs>
        <w:rPr>
          <w:rFonts w:ascii="Cambria" w:hAnsi="Cambria"/>
          <w:sz w:val="18"/>
          <w:szCs w:val="18"/>
        </w:rPr>
      </w:pPr>
      <w:r w:rsidRPr="005D559C">
        <w:rPr>
          <w:rFonts w:ascii="Cambria" w:hAnsi="Cambria"/>
          <w:sz w:val="18"/>
          <w:szCs w:val="18"/>
        </w:rPr>
        <w:t>Attended new work festivals</w:t>
      </w:r>
    </w:p>
    <w:p w14:paraId="6FD63F24" w14:textId="77777777" w:rsidR="00B649BD" w:rsidRDefault="00B649BD" w:rsidP="005D559C">
      <w:pPr>
        <w:pStyle w:val="ListParagraph"/>
        <w:numPr>
          <w:ilvl w:val="0"/>
          <w:numId w:val="8"/>
        </w:numPr>
        <w:tabs>
          <w:tab w:val="left" w:pos="360"/>
          <w:tab w:val="left" w:pos="4230"/>
        </w:tabs>
        <w:rPr>
          <w:rFonts w:ascii="Cambria" w:hAnsi="Cambria"/>
          <w:sz w:val="18"/>
          <w:szCs w:val="18"/>
        </w:rPr>
      </w:pPr>
      <w:r w:rsidRPr="00B649BD">
        <w:rPr>
          <w:rFonts w:ascii="Cambria" w:hAnsi="Cambria"/>
          <w:sz w:val="18"/>
          <w:szCs w:val="18"/>
        </w:rPr>
        <w:t>2025</w:t>
      </w:r>
      <w:r>
        <w:rPr>
          <w:rFonts w:ascii="Cambria" w:hAnsi="Cambria"/>
          <w:sz w:val="18"/>
          <w:szCs w:val="18"/>
        </w:rPr>
        <w:t xml:space="preserve"> Programming</w:t>
      </w:r>
    </w:p>
    <w:p w14:paraId="32FFDAA3" w14:textId="58E6945B" w:rsidR="00AC71A9" w:rsidRPr="00B649BD" w:rsidRDefault="005D559C" w:rsidP="00B649BD">
      <w:pPr>
        <w:pStyle w:val="ListParagraph"/>
        <w:numPr>
          <w:ilvl w:val="1"/>
          <w:numId w:val="8"/>
        </w:numPr>
        <w:tabs>
          <w:tab w:val="left" w:pos="360"/>
          <w:tab w:val="left" w:pos="4230"/>
        </w:tabs>
        <w:rPr>
          <w:rFonts w:ascii="Cambria" w:hAnsi="Cambria"/>
          <w:sz w:val="18"/>
          <w:szCs w:val="18"/>
        </w:rPr>
      </w:pPr>
      <w:r w:rsidRPr="00B649BD">
        <w:rPr>
          <w:rFonts w:ascii="Cambria" w:hAnsi="Cambria"/>
          <w:sz w:val="18"/>
          <w:szCs w:val="18"/>
        </w:rPr>
        <w:t>New Works Development Series: The Spark Lab</w:t>
      </w:r>
      <w:r w:rsidR="00B649BD">
        <w:rPr>
          <w:rFonts w:ascii="Cambria" w:hAnsi="Cambria"/>
          <w:sz w:val="18"/>
          <w:szCs w:val="18"/>
        </w:rPr>
        <w:t>. F</w:t>
      </w:r>
      <w:r w:rsidRPr="00B649BD">
        <w:rPr>
          <w:rFonts w:ascii="Cambria" w:hAnsi="Cambria"/>
          <w:sz w:val="18"/>
          <w:szCs w:val="18"/>
        </w:rPr>
        <w:t>unding provided by Aurora Women’s Empowerment Foundation.</w:t>
      </w:r>
    </w:p>
    <w:p w14:paraId="25A37EA9" w14:textId="738A3232" w:rsidR="005D559C" w:rsidRDefault="005D559C" w:rsidP="005D559C">
      <w:pPr>
        <w:pStyle w:val="ListParagraph"/>
        <w:numPr>
          <w:ilvl w:val="1"/>
          <w:numId w:val="8"/>
        </w:numPr>
        <w:tabs>
          <w:tab w:val="left" w:pos="360"/>
          <w:tab w:val="left" w:pos="4230"/>
        </w:tabs>
        <w:rPr>
          <w:rFonts w:ascii="Cambria" w:hAnsi="Cambria"/>
          <w:sz w:val="18"/>
          <w:szCs w:val="18"/>
        </w:rPr>
      </w:pPr>
      <w:r>
        <w:rPr>
          <w:rFonts w:ascii="Cambria" w:hAnsi="Cambria"/>
          <w:sz w:val="18"/>
          <w:szCs w:val="18"/>
        </w:rPr>
        <w:t>February 8 Reading of BLOOD OF MY MOTHER’S</w:t>
      </w:r>
    </w:p>
    <w:p w14:paraId="073360C4" w14:textId="241F5425" w:rsidR="005D559C" w:rsidRDefault="005D559C" w:rsidP="005D559C">
      <w:pPr>
        <w:pStyle w:val="ListParagraph"/>
        <w:numPr>
          <w:ilvl w:val="1"/>
          <w:numId w:val="8"/>
        </w:numPr>
        <w:tabs>
          <w:tab w:val="left" w:pos="360"/>
          <w:tab w:val="left" w:pos="4230"/>
        </w:tabs>
        <w:rPr>
          <w:rFonts w:ascii="Cambria" w:hAnsi="Cambria"/>
          <w:sz w:val="18"/>
          <w:szCs w:val="18"/>
        </w:rPr>
      </w:pPr>
      <w:r>
        <w:rPr>
          <w:rFonts w:ascii="Cambria" w:hAnsi="Cambria"/>
          <w:sz w:val="18"/>
          <w:szCs w:val="18"/>
        </w:rPr>
        <w:t xml:space="preserve">March 14 </w:t>
      </w:r>
      <w:r w:rsidR="00B649BD">
        <w:rPr>
          <w:rFonts w:ascii="Cambria" w:hAnsi="Cambria"/>
          <w:sz w:val="18"/>
          <w:szCs w:val="18"/>
        </w:rPr>
        <w:t>Presentation of THE KING’S WIFE</w:t>
      </w:r>
      <w:r>
        <w:rPr>
          <w:rFonts w:ascii="Cambria" w:hAnsi="Cambria"/>
          <w:sz w:val="18"/>
          <w:szCs w:val="18"/>
        </w:rPr>
        <w:t xml:space="preserve"> </w:t>
      </w:r>
    </w:p>
    <w:p w14:paraId="2FBFC6A1" w14:textId="29BF12D6" w:rsidR="005D559C" w:rsidRDefault="005D559C" w:rsidP="005D559C">
      <w:pPr>
        <w:pStyle w:val="ListParagraph"/>
        <w:numPr>
          <w:ilvl w:val="1"/>
          <w:numId w:val="8"/>
        </w:numPr>
        <w:tabs>
          <w:tab w:val="left" w:pos="360"/>
          <w:tab w:val="left" w:pos="4230"/>
        </w:tabs>
        <w:rPr>
          <w:rFonts w:ascii="Cambria" w:hAnsi="Cambria"/>
          <w:sz w:val="18"/>
          <w:szCs w:val="18"/>
        </w:rPr>
      </w:pPr>
      <w:r>
        <w:rPr>
          <w:rFonts w:ascii="Cambria" w:hAnsi="Cambria"/>
          <w:sz w:val="18"/>
          <w:szCs w:val="18"/>
        </w:rPr>
        <w:t>May 17 Summer Musical</w:t>
      </w:r>
      <w:r w:rsidR="00B649BD">
        <w:rPr>
          <w:rFonts w:ascii="Cambria" w:hAnsi="Cambria"/>
          <w:sz w:val="18"/>
          <w:szCs w:val="18"/>
        </w:rPr>
        <w:t xml:space="preserve"> tbd</w:t>
      </w:r>
    </w:p>
    <w:p w14:paraId="3E45EC5A" w14:textId="65ADBC29" w:rsidR="005D559C" w:rsidRDefault="005D559C" w:rsidP="005D559C">
      <w:pPr>
        <w:pStyle w:val="ListParagraph"/>
        <w:numPr>
          <w:ilvl w:val="2"/>
          <w:numId w:val="8"/>
        </w:numPr>
        <w:tabs>
          <w:tab w:val="left" w:pos="360"/>
          <w:tab w:val="left" w:pos="4230"/>
        </w:tabs>
        <w:rPr>
          <w:rFonts w:ascii="Cambria" w:hAnsi="Cambria"/>
          <w:sz w:val="18"/>
          <w:szCs w:val="18"/>
        </w:rPr>
      </w:pPr>
      <w:r>
        <w:rPr>
          <w:rFonts w:ascii="Cambria" w:hAnsi="Cambria"/>
          <w:sz w:val="18"/>
          <w:szCs w:val="18"/>
        </w:rPr>
        <w:t>Healing Illinois Grant $30,000 to present a concert reading of a bilingual musical</w:t>
      </w:r>
    </w:p>
    <w:p w14:paraId="64CA248A" w14:textId="77777777" w:rsidR="00B649BD" w:rsidRDefault="005D559C" w:rsidP="00B649BD">
      <w:pPr>
        <w:pStyle w:val="ListParagraph"/>
        <w:numPr>
          <w:ilvl w:val="1"/>
          <w:numId w:val="8"/>
        </w:numPr>
        <w:tabs>
          <w:tab w:val="left" w:pos="360"/>
          <w:tab w:val="left" w:pos="4230"/>
        </w:tabs>
        <w:rPr>
          <w:rFonts w:ascii="Cambria" w:hAnsi="Cambria"/>
          <w:sz w:val="18"/>
          <w:szCs w:val="18"/>
        </w:rPr>
      </w:pPr>
      <w:r>
        <w:rPr>
          <w:rFonts w:ascii="Cambria" w:hAnsi="Cambria"/>
          <w:sz w:val="18"/>
          <w:szCs w:val="18"/>
        </w:rPr>
        <w:t>September 13</w:t>
      </w:r>
      <w:r w:rsidRPr="005D559C">
        <w:rPr>
          <w:rFonts w:ascii="Cambria" w:hAnsi="Cambria"/>
          <w:sz w:val="18"/>
          <w:szCs w:val="18"/>
          <w:vertAlign w:val="superscript"/>
        </w:rPr>
        <w:t>th</w:t>
      </w:r>
      <w:r>
        <w:rPr>
          <w:rFonts w:ascii="Cambria" w:hAnsi="Cambria"/>
          <w:sz w:val="18"/>
          <w:szCs w:val="18"/>
        </w:rPr>
        <w:t xml:space="preserve"> Fall Theatrical “ Experience”</w:t>
      </w:r>
    </w:p>
    <w:p w14:paraId="4CD27759" w14:textId="09A239F3" w:rsidR="00883D30" w:rsidRPr="00B649BD" w:rsidRDefault="00F313C8" w:rsidP="00B649BD">
      <w:pPr>
        <w:pStyle w:val="ListParagraph"/>
        <w:numPr>
          <w:ilvl w:val="1"/>
          <w:numId w:val="8"/>
        </w:numPr>
        <w:tabs>
          <w:tab w:val="left" w:pos="360"/>
          <w:tab w:val="left" w:pos="4230"/>
        </w:tabs>
        <w:rPr>
          <w:rFonts w:ascii="Cambria" w:hAnsi="Cambria"/>
          <w:sz w:val="18"/>
          <w:szCs w:val="18"/>
        </w:rPr>
      </w:pPr>
      <w:r w:rsidRPr="00B649BD">
        <w:rPr>
          <w:rFonts w:ascii="Cambria" w:hAnsi="Cambria"/>
          <w:sz w:val="18"/>
          <w:szCs w:val="18"/>
        </w:rPr>
        <w:t>PSA/New Works collaboration for a holiday show</w:t>
      </w:r>
      <w:r w:rsidR="00B649BD">
        <w:rPr>
          <w:rFonts w:ascii="Cambria" w:hAnsi="Cambria"/>
          <w:sz w:val="18"/>
          <w:szCs w:val="18"/>
        </w:rPr>
        <w:t xml:space="preserve"> 2025</w:t>
      </w:r>
    </w:p>
    <w:p w14:paraId="0B990CBE" w14:textId="3CFE658B" w:rsidR="00D161B2" w:rsidRPr="00AC71A9" w:rsidRDefault="00D161B2" w:rsidP="00AC71A9">
      <w:pPr>
        <w:pStyle w:val="ListParagraph"/>
        <w:numPr>
          <w:ilvl w:val="0"/>
          <w:numId w:val="7"/>
        </w:numPr>
        <w:tabs>
          <w:tab w:val="left" w:pos="360"/>
          <w:tab w:val="left" w:pos="4230"/>
        </w:tabs>
        <w:rPr>
          <w:rFonts w:ascii="Cambria" w:hAnsi="Cambria"/>
          <w:sz w:val="18"/>
          <w:szCs w:val="18"/>
        </w:rPr>
      </w:pPr>
      <w:r>
        <w:rPr>
          <w:rFonts w:ascii="Cambria" w:hAnsi="Cambria"/>
          <w:sz w:val="18"/>
          <w:szCs w:val="18"/>
        </w:rPr>
        <w:t xml:space="preserve">CL suggested that Kara reach out to the Dream Scribers (Natalie Bonner). </w:t>
      </w:r>
    </w:p>
    <w:p w14:paraId="51F7503D" w14:textId="77777777" w:rsidR="00110626" w:rsidRDefault="00110626" w:rsidP="00110626">
      <w:pPr>
        <w:tabs>
          <w:tab w:val="left" w:pos="360"/>
          <w:tab w:val="left" w:pos="4230"/>
        </w:tabs>
        <w:rPr>
          <w:rFonts w:ascii="Cambria" w:hAnsi="Cambria"/>
          <w:b/>
          <w:bCs/>
          <w:sz w:val="18"/>
          <w:szCs w:val="18"/>
        </w:rPr>
      </w:pPr>
      <w:r w:rsidRPr="003849E5">
        <w:rPr>
          <w:rFonts w:ascii="Cambria" w:hAnsi="Cambria"/>
          <w:b/>
          <w:bCs/>
          <w:sz w:val="18"/>
          <w:szCs w:val="18"/>
        </w:rPr>
        <w:t>Chairman’s Report-JH</w:t>
      </w:r>
    </w:p>
    <w:p w14:paraId="557199BC" w14:textId="64D039DD" w:rsidR="00CB3CCD" w:rsidRPr="00CB3CCD" w:rsidRDefault="002C3A1A" w:rsidP="00CB3CCD">
      <w:pPr>
        <w:pStyle w:val="ListParagraph"/>
        <w:numPr>
          <w:ilvl w:val="0"/>
          <w:numId w:val="2"/>
        </w:numPr>
        <w:tabs>
          <w:tab w:val="left" w:pos="360"/>
          <w:tab w:val="left" w:pos="4230"/>
        </w:tabs>
        <w:rPr>
          <w:rFonts w:ascii="Cambria" w:hAnsi="Cambria"/>
          <w:sz w:val="18"/>
          <w:szCs w:val="18"/>
        </w:rPr>
      </w:pPr>
      <w:r>
        <w:rPr>
          <w:rFonts w:ascii="Cambria" w:hAnsi="Cambria"/>
          <w:sz w:val="18"/>
          <w:szCs w:val="18"/>
        </w:rPr>
        <w:lastRenderedPageBreak/>
        <w:t xml:space="preserve">Chairman thanked the board and staff for their support after experiencing a death in his family. </w:t>
      </w:r>
    </w:p>
    <w:p w14:paraId="56F3480F" w14:textId="77777777" w:rsidR="00110626" w:rsidRDefault="00110626" w:rsidP="00110626">
      <w:pPr>
        <w:rPr>
          <w:rFonts w:ascii="Cambria" w:hAnsi="Cambria"/>
          <w:b/>
          <w:sz w:val="18"/>
          <w:szCs w:val="18"/>
        </w:rPr>
      </w:pPr>
      <w:r w:rsidRPr="00A2285F">
        <w:rPr>
          <w:rFonts w:ascii="Cambria" w:hAnsi="Cambria"/>
          <w:b/>
          <w:sz w:val="18"/>
          <w:szCs w:val="18"/>
        </w:rPr>
        <w:t>Old Business-TR</w:t>
      </w:r>
    </w:p>
    <w:p w14:paraId="5E64DBC7" w14:textId="56B90E12" w:rsidR="00342D6D" w:rsidRDefault="00F313C8" w:rsidP="00092EA1">
      <w:pPr>
        <w:pStyle w:val="ListParagraph"/>
        <w:numPr>
          <w:ilvl w:val="0"/>
          <w:numId w:val="2"/>
        </w:numPr>
        <w:rPr>
          <w:rFonts w:ascii="Cambria" w:hAnsi="Cambria"/>
          <w:bCs/>
          <w:sz w:val="18"/>
          <w:szCs w:val="18"/>
        </w:rPr>
      </w:pPr>
      <w:r>
        <w:rPr>
          <w:rFonts w:ascii="Cambria" w:hAnsi="Cambria"/>
          <w:bCs/>
          <w:sz w:val="18"/>
          <w:szCs w:val="18"/>
        </w:rPr>
        <w:t>The sale of the parking deck has closed.</w:t>
      </w:r>
    </w:p>
    <w:p w14:paraId="6650BEBD" w14:textId="7D67EFAC" w:rsidR="00F313C8" w:rsidRPr="00092EA1" w:rsidRDefault="00F313C8" w:rsidP="00092EA1">
      <w:pPr>
        <w:pStyle w:val="ListParagraph"/>
        <w:numPr>
          <w:ilvl w:val="0"/>
          <w:numId w:val="2"/>
        </w:numPr>
        <w:rPr>
          <w:rFonts w:ascii="Cambria" w:hAnsi="Cambria"/>
          <w:bCs/>
          <w:sz w:val="18"/>
          <w:szCs w:val="18"/>
        </w:rPr>
      </w:pPr>
      <w:r>
        <w:rPr>
          <w:rFonts w:ascii="Cambria" w:hAnsi="Cambria"/>
          <w:bCs/>
          <w:sz w:val="18"/>
          <w:szCs w:val="18"/>
        </w:rPr>
        <w:t xml:space="preserve">The transfer of the Aurora Arts Centre to ACCA has been completed. </w:t>
      </w:r>
    </w:p>
    <w:p w14:paraId="483E90FE" w14:textId="77777777" w:rsidR="00110626" w:rsidRDefault="00110626" w:rsidP="00110626">
      <w:pPr>
        <w:rPr>
          <w:rFonts w:ascii="Cambria" w:hAnsi="Cambria"/>
          <w:b/>
          <w:sz w:val="18"/>
          <w:szCs w:val="18"/>
        </w:rPr>
      </w:pPr>
      <w:r w:rsidRPr="00A2285F">
        <w:rPr>
          <w:rFonts w:ascii="Cambria" w:hAnsi="Cambria"/>
          <w:b/>
          <w:sz w:val="18"/>
          <w:szCs w:val="18"/>
        </w:rPr>
        <w:t>New Business-TR</w:t>
      </w:r>
    </w:p>
    <w:p w14:paraId="4CEFB840" w14:textId="5F3CD27B" w:rsidR="00C57CB2" w:rsidRDefault="00C57CB2" w:rsidP="00C57CB2">
      <w:pPr>
        <w:pStyle w:val="ListParagraph"/>
        <w:numPr>
          <w:ilvl w:val="0"/>
          <w:numId w:val="3"/>
        </w:numPr>
        <w:rPr>
          <w:rFonts w:ascii="Cambria" w:hAnsi="Cambria"/>
          <w:sz w:val="18"/>
          <w:szCs w:val="18"/>
        </w:rPr>
      </w:pPr>
      <w:r>
        <w:rPr>
          <w:rFonts w:ascii="Cambria" w:hAnsi="Cambria"/>
          <w:sz w:val="18"/>
          <w:szCs w:val="18"/>
        </w:rPr>
        <w:t xml:space="preserve">The feasibility study of a capital campaign, funded by a grant from the Dunham Foundation, is ongoing. </w:t>
      </w:r>
    </w:p>
    <w:p w14:paraId="234D3698" w14:textId="32499BEE" w:rsidR="00110626" w:rsidRPr="00C57CB2" w:rsidRDefault="00110626" w:rsidP="00C57CB2">
      <w:pPr>
        <w:pStyle w:val="ListParagraph"/>
        <w:numPr>
          <w:ilvl w:val="0"/>
          <w:numId w:val="3"/>
        </w:numPr>
        <w:rPr>
          <w:rFonts w:ascii="Cambria" w:hAnsi="Cambria"/>
          <w:sz w:val="18"/>
          <w:szCs w:val="18"/>
        </w:rPr>
      </w:pPr>
      <w:r w:rsidRPr="00C57CB2">
        <w:rPr>
          <w:rFonts w:ascii="Cambria" w:hAnsi="Cambria"/>
          <w:sz w:val="18"/>
          <w:szCs w:val="18"/>
        </w:rPr>
        <w:t>Programming</w:t>
      </w:r>
    </w:p>
    <w:p w14:paraId="64342249" w14:textId="65ADD2FD" w:rsidR="00110626" w:rsidRDefault="00C57CB2" w:rsidP="00110626">
      <w:pPr>
        <w:pStyle w:val="ListParagraph"/>
        <w:numPr>
          <w:ilvl w:val="1"/>
          <w:numId w:val="3"/>
        </w:numPr>
        <w:rPr>
          <w:rFonts w:ascii="Cambria" w:hAnsi="Cambria"/>
          <w:sz w:val="18"/>
          <w:szCs w:val="18"/>
        </w:rPr>
      </w:pPr>
      <w:r>
        <w:rPr>
          <w:rFonts w:ascii="Cambria" w:hAnsi="Cambria"/>
          <w:sz w:val="18"/>
          <w:szCs w:val="18"/>
        </w:rPr>
        <w:t>Sales and attendance of Christkindlmarket 2024 was discussed.</w:t>
      </w:r>
    </w:p>
    <w:p w14:paraId="39F2512E" w14:textId="48D5E5DB" w:rsidR="00C57CB2" w:rsidRDefault="00C57CB2" w:rsidP="00110626">
      <w:pPr>
        <w:pStyle w:val="ListParagraph"/>
        <w:numPr>
          <w:ilvl w:val="1"/>
          <w:numId w:val="3"/>
        </w:numPr>
        <w:rPr>
          <w:rFonts w:ascii="Cambria" w:hAnsi="Cambria"/>
          <w:sz w:val="18"/>
          <w:szCs w:val="18"/>
        </w:rPr>
      </w:pPr>
      <w:r>
        <w:rPr>
          <w:rFonts w:ascii="Cambria" w:hAnsi="Cambria"/>
          <w:sz w:val="18"/>
          <w:szCs w:val="18"/>
        </w:rPr>
        <w:t>Sales of Million Dollar Quartet 2024 was discussed.</w:t>
      </w:r>
    </w:p>
    <w:p w14:paraId="7A44342B" w14:textId="50DFDA39" w:rsidR="00C57CB2" w:rsidRDefault="00C57CB2" w:rsidP="00110626">
      <w:pPr>
        <w:pStyle w:val="ListParagraph"/>
        <w:numPr>
          <w:ilvl w:val="1"/>
          <w:numId w:val="3"/>
        </w:numPr>
        <w:rPr>
          <w:rFonts w:ascii="Cambria" w:hAnsi="Cambria"/>
          <w:sz w:val="18"/>
          <w:szCs w:val="18"/>
        </w:rPr>
      </w:pPr>
      <w:r>
        <w:rPr>
          <w:rFonts w:ascii="Cambria" w:hAnsi="Cambria"/>
          <w:sz w:val="18"/>
          <w:szCs w:val="18"/>
        </w:rPr>
        <w:t>Frozen sales broke all previous records</w:t>
      </w:r>
    </w:p>
    <w:p w14:paraId="2F1FAD6C" w14:textId="77B8CDA4" w:rsidR="002C7617" w:rsidRDefault="00B91526" w:rsidP="00C57CB2">
      <w:pPr>
        <w:pStyle w:val="ListParagraph"/>
        <w:numPr>
          <w:ilvl w:val="1"/>
          <w:numId w:val="3"/>
        </w:numPr>
        <w:rPr>
          <w:rFonts w:ascii="Cambria" w:hAnsi="Cambria"/>
          <w:sz w:val="18"/>
          <w:szCs w:val="18"/>
        </w:rPr>
      </w:pPr>
      <w:r>
        <w:rPr>
          <w:rFonts w:ascii="Cambria" w:hAnsi="Cambria"/>
          <w:sz w:val="18"/>
          <w:szCs w:val="18"/>
        </w:rPr>
        <w:t xml:space="preserve">Season Announce Party will be </w:t>
      </w:r>
      <w:r w:rsidR="00C92197">
        <w:rPr>
          <w:rFonts w:ascii="Cambria" w:hAnsi="Cambria"/>
          <w:sz w:val="18"/>
          <w:szCs w:val="18"/>
        </w:rPr>
        <w:t xml:space="preserve">on </w:t>
      </w:r>
      <w:r>
        <w:rPr>
          <w:rFonts w:ascii="Cambria" w:hAnsi="Cambria"/>
          <w:sz w:val="18"/>
          <w:szCs w:val="18"/>
        </w:rPr>
        <w:t xml:space="preserve">January 31, 2025. </w:t>
      </w:r>
    </w:p>
    <w:p w14:paraId="252FC9AE" w14:textId="77777777" w:rsidR="00D161B2" w:rsidRDefault="00C57CB2" w:rsidP="00C57CB2">
      <w:pPr>
        <w:pStyle w:val="ListParagraph"/>
        <w:numPr>
          <w:ilvl w:val="1"/>
          <w:numId w:val="3"/>
        </w:numPr>
        <w:rPr>
          <w:rFonts w:ascii="Cambria" w:hAnsi="Cambria"/>
          <w:sz w:val="18"/>
          <w:szCs w:val="18"/>
        </w:rPr>
      </w:pPr>
      <w:r>
        <w:rPr>
          <w:rFonts w:ascii="Cambria" w:hAnsi="Cambria"/>
          <w:sz w:val="18"/>
          <w:szCs w:val="18"/>
        </w:rPr>
        <w:t xml:space="preserve">BDWY Series </w:t>
      </w:r>
      <w:r w:rsidR="00D161B2">
        <w:rPr>
          <w:rFonts w:ascii="Cambria" w:hAnsi="Cambria"/>
          <w:sz w:val="18"/>
          <w:szCs w:val="18"/>
        </w:rPr>
        <w:t>showtimes will be adjusted on some days for the 2025/2026 season to</w:t>
      </w:r>
    </w:p>
    <w:p w14:paraId="093206F1" w14:textId="73A8A5FA" w:rsidR="00D161B2" w:rsidRDefault="00D161B2" w:rsidP="00D161B2">
      <w:pPr>
        <w:pStyle w:val="ListParagraph"/>
        <w:numPr>
          <w:ilvl w:val="2"/>
          <w:numId w:val="3"/>
        </w:numPr>
        <w:rPr>
          <w:rFonts w:ascii="Cambria" w:hAnsi="Cambria"/>
          <w:sz w:val="18"/>
          <w:szCs w:val="18"/>
        </w:rPr>
      </w:pPr>
      <w:r>
        <w:rPr>
          <w:rFonts w:ascii="Cambria" w:hAnsi="Cambria"/>
          <w:sz w:val="18"/>
          <w:szCs w:val="18"/>
        </w:rPr>
        <w:t xml:space="preserve"> 1:30pm Wednesday</w:t>
      </w:r>
    </w:p>
    <w:p w14:paraId="670AF721" w14:textId="66209201" w:rsidR="00D161B2" w:rsidRDefault="00D161B2" w:rsidP="00D161B2">
      <w:pPr>
        <w:pStyle w:val="ListParagraph"/>
        <w:numPr>
          <w:ilvl w:val="2"/>
          <w:numId w:val="3"/>
        </w:numPr>
        <w:rPr>
          <w:rFonts w:ascii="Cambria" w:hAnsi="Cambria"/>
          <w:sz w:val="18"/>
          <w:szCs w:val="18"/>
        </w:rPr>
      </w:pPr>
      <w:r>
        <w:rPr>
          <w:rFonts w:ascii="Cambria" w:hAnsi="Cambria"/>
          <w:sz w:val="18"/>
          <w:szCs w:val="18"/>
        </w:rPr>
        <w:t>7pm Wednesday-Saturday</w:t>
      </w:r>
      <w:r w:rsidR="002A2C17">
        <w:rPr>
          <w:rFonts w:ascii="Cambria" w:hAnsi="Cambria"/>
          <w:sz w:val="18"/>
          <w:szCs w:val="18"/>
        </w:rPr>
        <w:t xml:space="preserve"> (Previously 8pm on Fri &amp; Sat)</w:t>
      </w:r>
    </w:p>
    <w:p w14:paraId="666DAC65" w14:textId="5AC91E44" w:rsidR="00D161B2" w:rsidRDefault="00D161B2" w:rsidP="00D161B2">
      <w:pPr>
        <w:pStyle w:val="ListParagraph"/>
        <w:numPr>
          <w:ilvl w:val="2"/>
          <w:numId w:val="3"/>
        </w:numPr>
        <w:rPr>
          <w:rFonts w:ascii="Cambria" w:hAnsi="Cambria"/>
          <w:sz w:val="18"/>
          <w:szCs w:val="18"/>
        </w:rPr>
      </w:pPr>
      <w:r>
        <w:rPr>
          <w:rFonts w:ascii="Cambria" w:hAnsi="Cambria"/>
          <w:sz w:val="18"/>
          <w:szCs w:val="18"/>
        </w:rPr>
        <w:t>2pm Saturday</w:t>
      </w:r>
      <w:r w:rsidR="002A2C17">
        <w:rPr>
          <w:rFonts w:ascii="Cambria" w:hAnsi="Cambria"/>
          <w:sz w:val="18"/>
          <w:szCs w:val="18"/>
        </w:rPr>
        <w:t xml:space="preserve"> (Previously 3pm)</w:t>
      </w:r>
    </w:p>
    <w:p w14:paraId="6B355E70" w14:textId="4078A8FC" w:rsidR="00C57CB2" w:rsidRDefault="00D161B2" w:rsidP="00D161B2">
      <w:pPr>
        <w:pStyle w:val="ListParagraph"/>
        <w:numPr>
          <w:ilvl w:val="2"/>
          <w:numId w:val="3"/>
        </w:numPr>
        <w:rPr>
          <w:rFonts w:ascii="Cambria" w:hAnsi="Cambria"/>
          <w:sz w:val="18"/>
          <w:szCs w:val="18"/>
        </w:rPr>
      </w:pPr>
      <w:r>
        <w:rPr>
          <w:rFonts w:ascii="Cambria" w:hAnsi="Cambria"/>
          <w:sz w:val="18"/>
          <w:szCs w:val="18"/>
        </w:rPr>
        <w:t>1:00pm &amp; 5:30pm Sunday</w:t>
      </w:r>
    </w:p>
    <w:p w14:paraId="220CA732" w14:textId="4865B4BE" w:rsidR="00D161B2" w:rsidRPr="00C57CB2" w:rsidRDefault="00D161B2" w:rsidP="00D161B2">
      <w:pPr>
        <w:pStyle w:val="ListParagraph"/>
        <w:numPr>
          <w:ilvl w:val="0"/>
          <w:numId w:val="3"/>
        </w:numPr>
        <w:rPr>
          <w:rFonts w:ascii="Cambria" w:hAnsi="Cambria"/>
          <w:sz w:val="18"/>
          <w:szCs w:val="18"/>
        </w:rPr>
      </w:pPr>
      <w:r>
        <w:rPr>
          <w:rFonts w:ascii="Cambria" w:hAnsi="Cambria"/>
          <w:sz w:val="18"/>
          <w:szCs w:val="18"/>
        </w:rPr>
        <w:t>Staff has met with representatives from the Illinois Conservatory for the Arts</w:t>
      </w:r>
      <w:r w:rsidR="003B359F">
        <w:rPr>
          <w:rFonts w:ascii="Cambria" w:hAnsi="Cambria"/>
          <w:sz w:val="18"/>
          <w:szCs w:val="18"/>
        </w:rPr>
        <w:t xml:space="preserve">. More exploratory meetings are planned. </w:t>
      </w:r>
    </w:p>
    <w:p w14:paraId="0B4136DA" w14:textId="77777777" w:rsidR="00524783" w:rsidRPr="00524783" w:rsidRDefault="00524783" w:rsidP="00524783">
      <w:pPr>
        <w:rPr>
          <w:rFonts w:ascii="Cambria" w:hAnsi="Cambria"/>
          <w:sz w:val="18"/>
          <w:szCs w:val="18"/>
        </w:rPr>
      </w:pPr>
    </w:p>
    <w:p w14:paraId="3F1425C8" w14:textId="1407527F" w:rsidR="00110626" w:rsidRDefault="00110626" w:rsidP="00110626">
      <w:pPr>
        <w:rPr>
          <w:rFonts w:ascii="Cambria" w:hAnsi="Cambria"/>
          <w:bCs/>
          <w:sz w:val="18"/>
          <w:szCs w:val="18"/>
        </w:rPr>
      </w:pPr>
      <w:r w:rsidRPr="00A2285F">
        <w:rPr>
          <w:rFonts w:ascii="Cambria" w:hAnsi="Cambria"/>
          <w:bCs/>
          <w:sz w:val="18"/>
          <w:szCs w:val="18"/>
        </w:rPr>
        <w:t xml:space="preserve">Motion to adjourn at </w:t>
      </w:r>
      <w:r w:rsidR="003B359F">
        <w:rPr>
          <w:rFonts w:ascii="Cambria" w:hAnsi="Cambria"/>
          <w:bCs/>
          <w:sz w:val="18"/>
          <w:szCs w:val="18"/>
        </w:rPr>
        <w:t>6:02</w:t>
      </w:r>
      <w:r w:rsidR="00524783">
        <w:rPr>
          <w:rFonts w:ascii="Cambria" w:hAnsi="Cambria"/>
          <w:bCs/>
          <w:sz w:val="18"/>
          <w:szCs w:val="18"/>
        </w:rPr>
        <w:t xml:space="preserve"> </w:t>
      </w:r>
      <w:r w:rsidRPr="00A2285F">
        <w:rPr>
          <w:rFonts w:ascii="Cambria" w:hAnsi="Cambria"/>
          <w:bCs/>
          <w:sz w:val="18"/>
          <w:szCs w:val="18"/>
        </w:rPr>
        <w:t xml:space="preserve">pm made by </w:t>
      </w:r>
      <w:r w:rsidR="003B359F">
        <w:rPr>
          <w:rFonts w:ascii="Cambria" w:hAnsi="Cambria"/>
          <w:bCs/>
          <w:sz w:val="18"/>
          <w:szCs w:val="18"/>
        </w:rPr>
        <w:t>CGW</w:t>
      </w:r>
      <w:r>
        <w:rPr>
          <w:rFonts w:ascii="Cambria" w:hAnsi="Cambria"/>
          <w:bCs/>
          <w:sz w:val="18"/>
          <w:szCs w:val="18"/>
        </w:rPr>
        <w:t>,</w:t>
      </w:r>
      <w:r w:rsidRPr="00A2285F">
        <w:rPr>
          <w:rFonts w:ascii="Cambria" w:hAnsi="Cambria"/>
          <w:bCs/>
          <w:sz w:val="18"/>
          <w:szCs w:val="18"/>
        </w:rPr>
        <w:t xml:space="preserve"> 2</w:t>
      </w:r>
      <w:r w:rsidRPr="00A2285F">
        <w:rPr>
          <w:rFonts w:ascii="Cambria" w:hAnsi="Cambria"/>
          <w:bCs/>
          <w:sz w:val="18"/>
          <w:szCs w:val="18"/>
          <w:vertAlign w:val="superscript"/>
        </w:rPr>
        <w:t>nd</w:t>
      </w:r>
      <w:r w:rsidRPr="00A2285F">
        <w:rPr>
          <w:rFonts w:ascii="Cambria" w:hAnsi="Cambria"/>
          <w:bCs/>
          <w:sz w:val="18"/>
          <w:szCs w:val="18"/>
        </w:rPr>
        <w:t xml:space="preserve"> by </w:t>
      </w:r>
      <w:r w:rsidR="003B359F">
        <w:rPr>
          <w:rFonts w:ascii="Cambria" w:hAnsi="Cambria"/>
          <w:bCs/>
          <w:sz w:val="18"/>
          <w:szCs w:val="18"/>
        </w:rPr>
        <w:t>CL</w:t>
      </w:r>
    </w:p>
    <w:p w14:paraId="02FA4CA4" w14:textId="77777777" w:rsidR="00110626" w:rsidRPr="00A2285F" w:rsidRDefault="00110626" w:rsidP="00110626">
      <w:pPr>
        <w:rPr>
          <w:rFonts w:ascii="Cambria" w:hAnsi="Cambria"/>
          <w:bCs/>
          <w:sz w:val="18"/>
          <w:szCs w:val="18"/>
        </w:rPr>
      </w:pPr>
    </w:p>
    <w:p w14:paraId="2F638D97" w14:textId="77777777" w:rsidR="00C60CA5" w:rsidRDefault="00C60CA5"/>
    <w:sectPr w:rsidR="00C60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267"/>
    <w:multiLevelType w:val="hybridMultilevel"/>
    <w:tmpl w:val="0D38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0101A"/>
    <w:multiLevelType w:val="hybridMultilevel"/>
    <w:tmpl w:val="7980A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64BF8"/>
    <w:multiLevelType w:val="hybridMultilevel"/>
    <w:tmpl w:val="5C94F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353D7"/>
    <w:multiLevelType w:val="hybridMultilevel"/>
    <w:tmpl w:val="38FE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65727"/>
    <w:multiLevelType w:val="hybridMultilevel"/>
    <w:tmpl w:val="8E28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A0C25"/>
    <w:multiLevelType w:val="hybridMultilevel"/>
    <w:tmpl w:val="281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311DE3"/>
    <w:multiLevelType w:val="hybridMultilevel"/>
    <w:tmpl w:val="99747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15982"/>
    <w:multiLevelType w:val="hybridMultilevel"/>
    <w:tmpl w:val="2A96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2783406">
    <w:abstractNumId w:val="6"/>
  </w:num>
  <w:num w:numId="2" w16cid:durableId="338310194">
    <w:abstractNumId w:val="0"/>
  </w:num>
  <w:num w:numId="3" w16cid:durableId="182473865">
    <w:abstractNumId w:val="2"/>
  </w:num>
  <w:num w:numId="4" w16cid:durableId="1915814290">
    <w:abstractNumId w:val="4"/>
  </w:num>
  <w:num w:numId="5" w16cid:durableId="2068213646">
    <w:abstractNumId w:val="7"/>
  </w:num>
  <w:num w:numId="6" w16cid:durableId="680081260">
    <w:abstractNumId w:val="5"/>
  </w:num>
  <w:num w:numId="7" w16cid:durableId="103815561">
    <w:abstractNumId w:val="3"/>
  </w:num>
  <w:num w:numId="8" w16cid:durableId="1735355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26"/>
    <w:rsid w:val="00065D5E"/>
    <w:rsid w:val="00092EA1"/>
    <w:rsid w:val="00110626"/>
    <w:rsid w:val="00131AF3"/>
    <w:rsid w:val="00142303"/>
    <w:rsid w:val="00150610"/>
    <w:rsid w:val="001A4D0C"/>
    <w:rsid w:val="001C57E6"/>
    <w:rsid w:val="001E52BC"/>
    <w:rsid w:val="002A2C17"/>
    <w:rsid w:val="002C3A1A"/>
    <w:rsid w:val="002C7617"/>
    <w:rsid w:val="002F4C3C"/>
    <w:rsid w:val="003216C6"/>
    <w:rsid w:val="00323AE2"/>
    <w:rsid w:val="00342D6D"/>
    <w:rsid w:val="003A664B"/>
    <w:rsid w:val="003B359F"/>
    <w:rsid w:val="004E6088"/>
    <w:rsid w:val="00524783"/>
    <w:rsid w:val="00543B05"/>
    <w:rsid w:val="00591ABB"/>
    <w:rsid w:val="005B5EEC"/>
    <w:rsid w:val="005D559C"/>
    <w:rsid w:val="007379B1"/>
    <w:rsid w:val="00771A42"/>
    <w:rsid w:val="00831D65"/>
    <w:rsid w:val="008515F0"/>
    <w:rsid w:val="00863783"/>
    <w:rsid w:val="00867EAA"/>
    <w:rsid w:val="0087645C"/>
    <w:rsid w:val="00883D30"/>
    <w:rsid w:val="009A6039"/>
    <w:rsid w:val="009C75BD"/>
    <w:rsid w:val="00A82710"/>
    <w:rsid w:val="00AB39FA"/>
    <w:rsid w:val="00AC71A9"/>
    <w:rsid w:val="00B02CD8"/>
    <w:rsid w:val="00B649BD"/>
    <w:rsid w:val="00B91526"/>
    <w:rsid w:val="00B94F5D"/>
    <w:rsid w:val="00B97165"/>
    <w:rsid w:val="00C57CB2"/>
    <w:rsid w:val="00C60CA5"/>
    <w:rsid w:val="00C6577E"/>
    <w:rsid w:val="00C91C68"/>
    <w:rsid w:val="00C92197"/>
    <w:rsid w:val="00CB3CCD"/>
    <w:rsid w:val="00CC7436"/>
    <w:rsid w:val="00D161B2"/>
    <w:rsid w:val="00D27E49"/>
    <w:rsid w:val="00DF77B4"/>
    <w:rsid w:val="00F313C8"/>
    <w:rsid w:val="00F73FE7"/>
    <w:rsid w:val="00FB35A9"/>
    <w:rsid w:val="00FD5C1C"/>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5C7AA"/>
  <w15:chartTrackingRefBased/>
  <w15:docId w15:val="{DDE5BD64-8F5C-4D22-9597-F376C15C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608</Words>
  <Characters>2980</Characters>
  <Application>Microsoft Office Word</Application>
  <DocSecurity>0</DocSecurity>
  <Lines>66</Lines>
  <Paragraphs>55</Paragraphs>
  <ScaleCrop>false</ScaleCrop>
  <HeadingPairs>
    <vt:vector size="2" baseType="variant">
      <vt:variant>
        <vt:lpstr>Title</vt:lpstr>
      </vt:variant>
      <vt:variant>
        <vt:i4>1</vt:i4>
      </vt:variant>
    </vt:vector>
  </HeadingPairs>
  <TitlesOfParts>
    <vt:vector size="1" baseType="lpstr">
      <vt:lpstr/>
    </vt:vector>
  </TitlesOfParts>
  <Company>Aurora Civic Center Authority</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Stefanski</dc:creator>
  <cp:keywords/>
  <dc:description/>
  <cp:lastModifiedBy>Patty Stefanski</cp:lastModifiedBy>
  <cp:revision>9</cp:revision>
  <cp:lastPrinted>2024-10-16T18:19:00Z</cp:lastPrinted>
  <dcterms:created xsi:type="dcterms:W3CDTF">2025-02-14T17:37:00Z</dcterms:created>
  <dcterms:modified xsi:type="dcterms:W3CDTF">2025-02-20T19:21:00Z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ff3e6de1-b1ad-4eaa-97d3-275b19f69c28</vt:lpwstr>
  </property>
</Properties>
</file>