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CF" w14:textId="2411E1BC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>
        <w:rPr>
          <w:rFonts w:ascii="Georgia" w:hAnsi="Georgia"/>
          <w:b/>
          <w:sz w:val="20"/>
          <w:szCs w:val="20"/>
          <w:u w:val="single"/>
        </w:rPr>
        <w:t>-</w:t>
      </w:r>
      <w:proofErr w:type="gramStart"/>
      <w:r w:rsidR="00BD04CA">
        <w:rPr>
          <w:rFonts w:ascii="Georgia" w:hAnsi="Georgia"/>
          <w:b/>
          <w:sz w:val="20"/>
          <w:szCs w:val="20"/>
          <w:u w:val="single"/>
        </w:rPr>
        <w:t>May</w:t>
      </w:r>
      <w:r w:rsidR="00851261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B35C33">
        <w:rPr>
          <w:rFonts w:ascii="Georgia" w:hAnsi="Georgia"/>
          <w:b/>
          <w:sz w:val="20"/>
          <w:szCs w:val="20"/>
          <w:u w:val="single"/>
        </w:rPr>
        <w:t xml:space="preserve"> 2</w:t>
      </w:r>
      <w:r w:rsidR="00BD04CA">
        <w:rPr>
          <w:rFonts w:ascii="Georgia" w:hAnsi="Georgia"/>
          <w:b/>
          <w:sz w:val="20"/>
          <w:szCs w:val="20"/>
          <w:u w:val="single"/>
        </w:rPr>
        <w:t>8</w:t>
      </w:r>
      <w:proofErr w:type="gramEnd"/>
      <w:r w:rsidR="00BD04CA">
        <w:rPr>
          <w:rFonts w:ascii="Georgia" w:hAnsi="Georgia"/>
          <w:b/>
          <w:sz w:val="20"/>
          <w:szCs w:val="20"/>
          <w:u w:val="single"/>
        </w:rPr>
        <w:t xml:space="preserve"> </w:t>
      </w:r>
      <w:r>
        <w:rPr>
          <w:rFonts w:ascii="Georgia" w:hAnsi="Georgia"/>
          <w:b/>
          <w:sz w:val="20"/>
          <w:szCs w:val="20"/>
          <w:u w:val="single"/>
        </w:rPr>
        <w:t>202</w:t>
      </w:r>
      <w:r w:rsidR="00B35C33">
        <w:rPr>
          <w:rFonts w:ascii="Georgia" w:hAnsi="Georgia"/>
          <w:b/>
          <w:sz w:val="20"/>
          <w:szCs w:val="20"/>
          <w:u w:val="single"/>
        </w:rPr>
        <w:t>5</w:t>
      </w:r>
      <w:r>
        <w:rPr>
          <w:rFonts w:ascii="Georgia" w:hAnsi="Georgia"/>
          <w:b/>
          <w:sz w:val="20"/>
          <w:szCs w:val="20"/>
          <w:u w:val="single"/>
        </w:rPr>
        <w:t xml:space="preserve"> </w:t>
      </w:r>
      <w:r w:rsidRPr="00B23BF0">
        <w:rPr>
          <w:rFonts w:ascii="Georgia" w:hAnsi="Georgia"/>
          <w:b/>
          <w:sz w:val="20"/>
          <w:szCs w:val="20"/>
          <w:u w:val="single"/>
        </w:rPr>
        <w:t>4:</w:t>
      </w:r>
      <w:r w:rsidR="00E91808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Pr="00B23BF0">
        <w:rPr>
          <w:rFonts w:ascii="Georgia" w:hAnsi="Georgia"/>
          <w:b/>
          <w:sz w:val="20"/>
          <w:szCs w:val="20"/>
          <w:u w:val="single"/>
        </w:rPr>
        <w:br/>
        <w:t xml:space="preserve">  Paramount Theatre Executive Offices</w:t>
      </w:r>
    </w:p>
    <w:p w14:paraId="607D75D6" w14:textId="77777777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481E7233" w14:textId="77777777" w:rsidR="00BB71D0" w:rsidRPr="00B23BF0" w:rsidRDefault="00BB71D0" w:rsidP="00BB71D0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action items involving potential conflict of interest.  </w:t>
      </w:r>
    </w:p>
    <w:p w14:paraId="530FF81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26ADD4A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75C441B7" w14:textId="77777777" w:rsidR="00BB71D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>
        <w:rPr>
          <w:rFonts w:ascii="Georgia" w:hAnsi="Georgia"/>
          <w:sz w:val="20"/>
          <w:szCs w:val="20"/>
        </w:rPr>
        <w:t xml:space="preserve"> </w:t>
      </w:r>
    </w:p>
    <w:p w14:paraId="051A0005" w14:textId="34787F10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</w:t>
      </w:r>
      <w:r w:rsidR="00EE0414">
        <w:rPr>
          <w:rFonts w:ascii="Georgia" w:hAnsi="Georgia"/>
          <w:sz w:val="20"/>
          <w:szCs w:val="20"/>
        </w:rPr>
        <w:t xml:space="preserve"> </w:t>
      </w:r>
      <w:r w:rsidRPr="00791947">
        <w:rPr>
          <w:rFonts w:ascii="Georgia" w:hAnsi="Georgia"/>
          <w:sz w:val="20"/>
          <w:szCs w:val="20"/>
        </w:rPr>
        <w:t>-</w:t>
      </w:r>
      <w:r w:rsidR="00EE0414">
        <w:rPr>
          <w:rFonts w:ascii="Georgia" w:hAnsi="Georgia"/>
          <w:sz w:val="20"/>
          <w:szCs w:val="20"/>
        </w:rPr>
        <w:t xml:space="preserve"> </w:t>
      </w:r>
      <w:r w:rsidRPr="00791947">
        <w:rPr>
          <w:rFonts w:ascii="Georgia" w:hAnsi="Georgia"/>
          <w:sz w:val="20"/>
          <w:szCs w:val="20"/>
        </w:rPr>
        <w:t>Erika Miller</w:t>
      </w:r>
    </w:p>
    <w:p w14:paraId="2520D415" w14:textId="6E12489D" w:rsidR="004C081C" w:rsidRPr="0097790E" w:rsidRDefault="004C081C" w:rsidP="0097790E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April </w:t>
      </w:r>
      <w:r w:rsidR="002F0055">
        <w:rPr>
          <w:rFonts w:ascii="Georgia" w:hAnsi="Georgia"/>
          <w:sz w:val="20"/>
          <w:szCs w:val="20"/>
        </w:rPr>
        <w:t>Financials</w:t>
      </w:r>
    </w:p>
    <w:p w14:paraId="3C6D486E" w14:textId="72CB174D" w:rsidR="00EE0414" w:rsidRDefault="00EE0414" w:rsidP="00EE0414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Development Update - Campaign Feasibility Study – Jo</w:t>
      </w:r>
      <w:r w:rsidR="008209CC">
        <w:rPr>
          <w:rFonts w:ascii="Georgia" w:hAnsi="Georgia"/>
          <w:sz w:val="20"/>
          <w:szCs w:val="20"/>
        </w:rPr>
        <w:t>hn Savage</w:t>
      </w:r>
    </w:p>
    <w:p w14:paraId="6D5C094F" w14:textId="30FE33E7" w:rsidR="00EE0414" w:rsidRDefault="00EE0414" w:rsidP="00EE0414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Downtown Revitalization COA Portal – Jonathan Allsup</w:t>
      </w:r>
    </w:p>
    <w:p w14:paraId="797213CC" w14:textId="1BDA3C5B" w:rsidR="00EE0414" w:rsidRPr="00EE0414" w:rsidRDefault="00EE0414" w:rsidP="00EE0414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RiverEdge</w:t>
      </w:r>
      <w:proofErr w:type="spellEnd"/>
      <w:r>
        <w:rPr>
          <w:rFonts w:ascii="Georgia" w:hAnsi="Georgia"/>
          <w:sz w:val="20"/>
          <w:szCs w:val="20"/>
        </w:rPr>
        <w:t xml:space="preserve"> Park Expansion Update – Jim Jarvis</w:t>
      </w:r>
    </w:p>
    <w:p w14:paraId="29958DA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667BAAA0" w14:textId="0D77E596" w:rsidR="00E43A5A" w:rsidRDefault="00BB71D0" w:rsidP="00735D4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23234D0B" w14:textId="34514B7A" w:rsidR="00E45158" w:rsidRDefault="00E45158" w:rsidP="00E45158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Subscription Renewals</w:t>
      </w:r>
    </w:p>
    <w:p w14:paraId="73E2B832" w14:textId="430A7D42" w:rsidR="00EE0414" w:rsidRPr="00EE0414" w:rsidRDefault="00A832C6" w:rsidP="00EE0414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Programming </w:t>
      </w:r>
    </w:p>
    <w:p w14:paraId="6551B964" w14:textId="326C521D" w:rsidR="00BB71D0" w:rsidRDefault="00BB71D0" w:rsidP="00735D4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</w:t>
      </w:r>
      <w:r w:rsidR="00735D42">
        <w:rPr>
          <w:rFonts w:ascii="Georgia" w:hAnsi="Georgia"/>
          <w:sz w:val="20"/>
          <w:szCs w:val="20"/>
        </w:rPr>
        <w:t>R</w:t>
      </w:r>
    </w:p>
    <w:p w14:paraId="1720F0AC" w14:textId="4C0AB199" w:rsidR="00F04F69" w:rsidRPr="00F04F69" w:rsidRDefault="00A832C6" w:rsidP="00F04F69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Mayor Meetings</w:t>
      </w:r>
    </w:p>
    <w:p w14:paraId="02CC9E9A" w14:textId="6673397D" w:rsidR="00BB71D0" w:rsidRDefault="00BB71D0" w:rsidP="00D61B3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  <w:r w:rsidR="0097790E">
        <w:rPr>
          <w:rFonts w:ascii="Georgia" w:hAnsi="Georgia"/>
          <w:sz w:val="20"/>
          <w:szCs w:val="20"/>
        </w:rPr>
        <w:t xml:space="preserve"> (</w:t>
      </w:r>
      <w:r w:rsidR="000448B6">
        <w:rPr>
          <w:rFonts w:ascii="Georgia" w:hAnsi="Georgia"/>
          <w:sz w:val="20"/>
          <w:szCs w:val="20"/>
        </w:rPr>
        <w:t>none)</w:t>
      </w:r>
    </w:p>
    <w:p w14:paraId="68146031" w14:textId="2D66E04C" w:rsidR="0043435C" w:rsidRDefault="0043435C" w:rsidP="00D61B3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Executive Session (</w:t>
      </w:r>
      <w:r w:rsidR="000448B6">
        <w:rPr>
          <w:rFonts w:ascii="Georgia" w:hAnsi="Georgia"/>
          <w:sz w:val="20"/>
          <w:szCs w:val="20"/>
        </w:rPr>
        <w:t>none)</w:t>
      </w:r>
    </w:p>
    <w:p w14:paraId="7EED3A74" w14:textId="77777777" w:rsidR="00BB71D0" w:rsidRPr="002F0DC7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6DE88367" w14:textId="77777777" w:rsidR="00BB71D0" w:rsidRPr="00616F22" w:rsidRDefault="00BB71D0" w:rsidP="00BB71D0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0C0602BA" w14:textId="77777777" w:rsidR="00BB71D0" w:rsidRPr="001A4B1A" w:rsidRDefault="00BB71D0" w:rsidP="00BB71D0">
      <w:pPr>
        <w:rPr>
          <w:rFonts w:ascii="Georgia" w:hAnsi="Georgia"/>
          <w:b/>
          <w:sz w:val="20"/>
          <w:szCs w:val="20"/>
        </w:rPr>
      </w:pPr>
    </w:p>
    <w:p w14:paraId="79A86F43" w14:textId="77777777" w:rsidR="00C60CA5" w:rsidRDefault="00C60CA5"/>
    <w:sectPr w:rsidR="00C60CA5" w:rsidSect="00BB7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BBC0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00B"/>
    <w:multiLevelType w:val="hybridMultilevel"/>
    <w:tmpl w:val="FF7C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6E27"/>
    <w:multiLevelType w:val="hybridMultilevel"/>
    <w:tmpl w:val="31A6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FFB"/>
    <w:multiLevelType w:val="hybridMultilevel"/>
    <w:tmpl w:val="D56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3A3F"/>
    <w:multiLevelType w:val="hybridMultilevel"/>
    <w:tmpl w:val="984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3"/>
  </w:num>
  <w:num w:numId="2" w16cid:durableId="338310194">
    <w:abstractNumId w:val="0"/>
  </w:num>
  <w:num w:numId="3" w16cid:durableId="1821996869">
    <w:abstractNumId w:val="5"/>
  </w:num>
  <w:num w:numId="4" w16cid:durableId="29914884">
    <w:abstractNumId w:val="1"/>
  </w:num>
  <w:num w:numId="5" w16cid:durableId="18244927">
    <w:abstractNumId w:val="4"/>
  </w:num>
  <w:num w:numId="6" w16cid:durableId="165251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0"/>
    <w:rsid w:val="000120F1"/>
    <w:rsid w:val="000448B6"/>
    <w:rsid w:val="00083D45"/>
    <w:rsid w:val="000942D1"/>
    <w:rsid w:val="000A5BA3"/>
    <w:rsid w:val="000B5258"/>
    <w:rsid w:val="000F455F"/>
    <w:rsid w:val="00130AFE"/>
    <w:rsid w:val="00163FEE"/>
    <w:rsid w:val="001F1D1C"/>
    <w:rsid w:val="00246B57"/>
    <w:rsid w:val="002A13CA"/>
    <w:rsid w:val="002B2536"/>
    <w:rsid w:val="002F0055"/>
    <w:rsid w:val="00300926"/>
    <w:rsid w:val="003A18FC"/>
    <w:rsid w:val="004000D1"/>
    <w:rsid w:val="0043435C"/>
    <w:rsid w:val="004536EC"/>
    <w:rsid w:val="00485695"/>
    <w:rsid w:val="004C081C"/>
    <w:rsid w:val="004C0ED1"/>
    <w:rsid w:val="004D22A6"/>
    <w:rsid w:val="004F0128"/>
    <w:rsid w:val="004F103B"/>
    <w:rsid w:val="00500FE7"/>
    <w:rsid w:val="00513DA0"/>
    <w:rsid w:val="005B0982"/>
    <w:rsid w:val="005C7EFE"/>
    <w:rsid w:val="00651575"/>
    <w:rsid w:val="00663772"/>
    <w:rsid w:val="006B33EF"/>
    <w:rsid w:val="00735D42"/>
    <w:rsid w:val="007B30BA"/>
    <w:rsid w:val="007F07EB"/>
    <w:rsid w:val="008209CC"/>
    <w:rsid w:val="00831D65"/>
    <w:rsid w:val="00844D93"/>
    <w:rsid w:val="00851261"/>
    <w:rsid w:val="008D4AE3"/>
    <w:rsid w:val="0097790E"/>
    <w:rsid w:val="009D01B6"/>
    <w:rsid w:val="00A20EE5"/>
    <w:rsid w:val="00A33671"/>
    <w:rsid w:val="00A832C6"/>
    <w:rsid w:val="00AD2EA7"/>
    <w:rsid w:val="00B35C33"/>
    <w:rsid w:val="00B73565"/>
    <w:rsid w:val="00BB71D0"/>
    <w:rsid w:val="00BD04CA"/>
    <w:rsid w:val="00C04BEF"/>
    <w:rsid w:val="00C60CA5"/>
    <w:rsid w:val="00C64C4E"/>
    <w:rsid w:val="00C72EF4"/>
    <w:rsid w:val="00CE06DD"/>
    <w:rsid w:val="00D31C8F"/>
    <w:rsid w:val="00D61B32"/>
    <w:rsid w:val="00DC2DA4"/>
    <w:rsid w:val="00E17658"/>
    <w:rsid w:val="00E43A5A"/>
    <w:rsid w:val="00E45158"/>
    <w:rsid w:val="00E57B44"/>
    <w:rsid w:val="00E91808"/>
    <w:rsid w:val="00EE0414"/>
    <w:rsid w:val="00EF1AB8"/>
    <w:rsid w:val="00EF7320"/>
    <w:rsid w:val="00F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4F1D5"/>
  <w15:chartTrackingRefBased/>
  <w15:docId w15:val="{D96D300E-913F-46DC-9C1D-4AF6508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D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D0"/>
    <w:pPr>
      <w:ind w:left="720"/>
      <w:contextualSpacing/>
    </w:pPr>
  </w:style>
  <w:style w:type="character" w:customStyle="1" w:styleId="s8">
    <w:name w:val="s8"/>
    <w:basedOn w:val="DefaultParagraphFont"/>
    <w:rsid w:val="00B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605</Characters>
  <Application>Microsoft Office Word</Application>
  <DocSecurity>0</DocSecurity>
  <Lines>23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2</cp:revision>
  <cp:lastPrinted>2024-11-25T17:55:00Z</cp:lastPrinted>
  <dcterms:created xsi:type="dcterms:W3CDTF">2025-05-23T15:45:00Z</dcterms:created>
  <dcterms:modified xsi:type="dcterms:W3CDTF">2025-05-23T15:45:00Z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24df0e5f-04c7-437f-83d9-a1d911fd4028</vt:lpwstr>
  </property>
</Properties>
</file>