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CE62" w14:textId="47B6DF47" w:rsidR="004B167F" w:rsidRPr="00C62294" w:rsidRDefault="00752BE4" w:rsidP="00373689">
      <w:pPr>
        <w:tabs>
          <w:tab w:val="left" w:pos="360"/>
          <w:tab w:val="left" w:pos="4230"/>
        </w:tabs>
        <w:jc w:val="center"/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AURORA CIVIC CENTER AUTHORITY</w:t>
      </w:r>
      <w:r w:rsidR="00373689" w:rsidRPr="00C62294">
        <w:rPr>
          <w:rFonts w:ascii="Cambria" w:hAnsi="Cambria"/>
          <w:sz w:val="16"/>
          <w:szCs w:val="16"/>
        </w:rPr>
        <w:t xml:space="preserve"> BOARD OF DIRECTORS</w:t>
      </w:r>
      <w:r w:rsidRPr="00C62294">
        <w:rPr>
          <w:rFonts w:ascii="Cambria" w:hAnsi="Cambria"/>
          <w:sz w:val="16"/>
          <w:szCs w:val="16"/>
        </w:rPr>
        <w:br/>
      </w:r>
      <w:r w:rsidR="00373689" w:rsidRPr="00C62294">
        <w:rPr>
          <w:rFonts w:ascii="Cambria" w:hAnsi="Cambria"/>
          <w:sz w:val="16"/>
          <w:szCs w:val="16"/>
        </w:rPr>
        <w:t xml:space="preserve">Meeting of the Board </w:t>
      </w:r>
      <w:r w:rsidR="00C33B00">
        <w:rPr>
          <w:rFonts w:ascii="Cambria" w:hAnsi="Cambria"/>
          <w:sz w:val="16"/>
          <w:szCs w:val="16"/>
        </w:rPr>
        <w:t>June 26</w:t>
      </w:r>
      <w:r w:rsidR="0094369C" w:rsidRPr="00C62294">
        <w:rPr>
          <w:rFonts w:ascii="Cambria" w:hAnsi="Cambria"/>
          <w:sz w:val="16"/>
          <w:szCs w:val="16"/>
        </w:rPr>
        <w:t>,</w:t>
      </w:r>
      <w:r w:rsidR="00641CF7" w:rsidRPr="00C62294">
        <w:rPr>
          <w:rFonts w:ascii="Cambria" w:hAnsi="Cambria"/>
          <w:sz w:val="16"/>
          <w:szCs w:val="16"/>
        </w:rPr>
        <w:t xml:space="preserve"> </w:t>
      </w:r>
      <w:r w:rsidRPr="00C62294">
        <w:rPr>
          <w:rFonts w:ascii="Cambria" w:hAnsi="Cambria"/>
          <w:sz w:val="16"/>
          <w:szCs w:val="16"/>
        </w:rPr>
        <w:t>202</w:t>
      </w:r>
      <w:r w:rsidR="0094369C" w:rsidRPr="00C62294">
        <w:rPr>
          <w:rFonts w:ascii="Cambria" w:hAnsi="Cambria"/>
          <w:sz w:val="16"/>
          <w:szCs w:val="16"/>
        </w:rPr>
        <w:t>4</w:t>
      </w:r>
      <w:r w:rsidR="00445830" w:rsidRPr="00C62294">
        <w:rPr>
          <w:rFonts w:ascii="Cambria" w:hAnsi="Cambria"/>
          <w:sz w:val="16"/>
          <w:szCs w:val="16"/>
        </w:rPr>
        <w:t>,</w:t>
      </w:r>
      <w:r w:rsidR="003715A3" w:rsidRPr="00C62294">
        <w:rPr>
          <w:rFonts w:ascii="Cambria" w:hAnsi="Cambria"/>
          <w:sz w:val="16"/>
          <w:szCs w:val="16"/>
        </w:rPr>
        <w:t xml:space="preserve"> </w:t>
      </w:r>
      <w:r w:rsidR="00A55362" w:rsidRPr="00C62294">
        <w:rPr>
          <w:rFonts w:ascii="Cambria" w:hAnsi="Cambria"/>
          <w:sz w:val="16"/>
          <w:szCs w:val="16"/>
        </w:rPr>
        <w:t>4 pm</w:t>
      </w:r>
      <w:r w:rsidRPr="00C62294">
        <w:rPr>
          <w:rFonts w:ascii="Cambria" w:hAnsi="Cambria"/>
          <w:sz w:val="16"/>
          <w:szCs w:val="16"/>
        </w:rPr>
        <w:br/>
        <w:t xml:space="preserve">8 E. Galena Blvd, </w:t>
      </w:r>
      <w:r w:rsidR="00BC629E" w:rsidRPr="00C62294">
        <w:rPr>
          <w:rFonts w:ascii="Cambria" w:hAnsi="Cambria"/>
          <w:sz w:val="16"/>
          <w:szCs w:val="16"/>
        </w:rPr>
        <w:t>Suite 202</w:t>
      </w:r>
      <w:r w:rsidRPr="00C62294">
        <w:rPr>
          <w:rFonts w:ascii="Cambria" w:hAnsi="Cambria"/>
          <w:sz w:val="16"/>
          <w:szCs w:val="16"/>
        </w:rPr>
        <w:br/>
        <w:t>Aurora, Il 60506</w:t>
      </w:r>
    </w:p>
    <w:p w14:paraId="2CE587E5" w14:textId="77777777" w:rsidR="0078714A" w:rsidRDefault="004B167F" w:rsidP="00445830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b/>
          <w:sz w:val="16"/>
          <w:szCs w:val="16"/>
          <w:u w:val="single"/>
        </w:rPr>
        <w:t>Present</w:t>
      </w:r>
      <w:proofErr w:type="gramStart"/>
      <w:r w:rsidRPr="00C62294">
        <w:rPr>
          <w:rFonts w:ascii="Cambria" w:hAnsi="Cambria"/>
          <w:b/>
          <w:sz w:val="16"/>
          <w:szCs w:val="16"/>
        </w:rPr>
        <w:t>:</w:t>
      </w:r>
      <w:r w:rsidRPr="00C62294">
        <w:rPr>
          <w:rFonts w:ascii="Cambria" w:hAnsi="Cambria"/>
          <w:sz w:val="16"/>
          <w:szCs w:val="16"/>
        </w:rPr>
        <w:t xml:space="preserve"> </w:t>
      </w:r>
      <w:r w:rsidR="00670D29" w:rsidRPr="00C62294">
        <w:rPr>
          <w:rFonts w:ascii="Cambria" w:hAnsi="Cambria"/>
          <w:sz w:val="16"/>
          <w:szCs w:val="16"/>
        </w:rPr>
        <w:t>:</w:t>
      </w:r>
      <w:proofErr w:type="gramEnd"/>
      <w:r w:rsidR="00670D29" w:rsidRPr="00C62294">
        <w:rPr>
          <w:rFonts w:ascii="Cambria" w:hAnsi="Cambria"/>
          <w:sz w:val="16"/>
          <w:szCs w:val="16"/>
        </w:rPr>
        <w:t xml:space="preserve"> </w:t>
      </w:r>
      <w:r w:rsidR="00C90392" w:rsidRPr="00C62294">
        <w:rPr>
          <w:rFonts w:ascii="Cambria" w:hAnsi="Cambria"/>
          <w:sz w:val="16"/>
          <w:szCs w:val="16"/>
        </w:rPr>
        <w:t xml:space="preserve">Jonathan Hylton (JH), </w:t>
      </w:r>
      <w:r w:rsidR="00641CF7" w:rsidRPr="00C62294">
        <w:rPr>
          <w:rFonts w:ascii="Cambria" w:hAnsi="Cambria"/>
          <w:sz w:val="16"/>
          <w:szCs w:val="16"/>
        </w:rPr>
        <w:t xml:space="preserve">Gina Moga (GM), </w:t>
      </w:r>
      <w:r w:rsidR="00B120AD">
        <w:rPr>
          <w:rFonts w:ascii="Cambria" w:hAnsi="Cambria"/>
          <w:sz w:val="16"/>
          <w:szCs w:val="16"/>
        </w:rPr>
        <w:t xml:space="preserve">John Savage (JS), </w:t>
      </w:r>
      <w:r w:rsidR="0094369C" w:rsidRPr="00C62294">
        <w:rPr>
          <w:rFonts w:ascii="Cambria" w:hAnsi="Cambria"/>
          <w:sz w:val="16"/>
          <w:szCs w:val="16"/>
        </w:rPr>
        <w:t xml:space="preserve">Mike Baum (MB), </w:t>
      </w:r>
      <w:r w:rsidR="00A8203C" w:rsidRPr="00C62294">
        <w:rPr>
          <w:rFonts w:ascii="Cambria" w:hAnsi="Cambria"/>
          <w:sz w:val="16"/>
          <w:szCs w:val="16"/>
        </w:rPr>
        <w:t xml:space="preserve">Kevin </w:t>
      </w:r>
      <w:proofErr w:type="spellStart"/>
      <w:r w:rsidR="00A8203C" w:rsidRPr="00C62294">
        <w:rPr>
          <w:rFonts w:ascii="Cambria" w:hAnsi="Cambria"/>
          <w:sz w:val="16"/>
          <w:szCs w:val="16"/>
        </w:rPr>
        <w:t>Fritzpatrick</w:t>
      </w:r>
      <w:proofErr w:type="spellEnd"/>
      <w:r w:rsidR="00A8203C" w:rsidRPr="00C62294">
        <w:rPr>
          <w:rFonts w:ascii="Cambria" w:hAnsi="Cambria"/>
          <w:sz w:val="16"/>
          <w:szCs w:val="16"/>
        </w:rPr>
        <w:t xml:space="preserve"> (KF), </w:t>
      </w:r>
      <w:r w:rsidR="00C90392" w:rsidRPr="00C62294">
        <w:rPr>
          <w:rFonts w:ascii="Cambria" w:hAnsi="Cambria"/>
          <w:sz w:val="16"/>
          <w:szCs w:val="16"/>
        </w:rPr>
        <w:t xml:space="preserve">Peter </w:t>
      </w:r>
      <w:proofErr w:type="spellStart"/>
      <w:r w:rsidR="00C90392" w:rsidRPr="00C62294">
        <w:rPr>
          <w:rFonts w:ascii="Cambria" w:hAnsi="Cambria"/>
          <w:sz w:val="16"/>
          <w:szCs w:val="16"/>
        </w:rPr>
        <w:t>Grometer</w:t>
      </w:r>
      <w:proofErr w:type="spellEnd"/>
      <w:r w:rsidR="00C90392" w:rsidRPr="00C62294">
        <w:rPr>
          <w:rFonts w:ascii="Cambria" w:hAnsi="Cambria"/>
          <w:sz w:val="16"/>
          <w:szCs w:val="16"/>
        </w:rPr>
        <w:t xml:space="preserve"> (RPG), </w:t>
      </w:r>
      <w:r w:rsidR="0094369C" w:rsidRPr="00C62294">
        <w:rPr>
          <w:rFonts w:ascii="Cambria" w:hAnsi="Cambria"/>
          <w:sz w:val="16"/>
          <w:szCs w:val="16"/>
        </w:rPr>
        <w:t xml:space="preserve">Tim </w:t>
      </w:r>
      <w:proofErr w:type="spellStart"/>
      <w:r w:rsidR="0094369C" w:rsidRPr="00C62294">
        <w:rPr>
          <w:rFonts w:ascii="Cambria" w:hAnsi="Cambria"/>
          <w:sz w:val="16"/>
          <w:szCs w:val="16"/>
        </w:rPr>
        <w:t>Hoppa</w:t>
      </w:r>
      <w:proofErr w:type="spellEnd"/>
      <w:r w:rsidR="0094369C" w:rsidRPr="00C62294">
        <w:rPr>
          <w:rFonts w:ascii="Cambria" w:hAnsi="Cambria"/>
          <w:sz w:val="16"/>
          <w:szCs w:val="16"/>
        </w:rPr>
        <w:t xml:space="preserve"> (TH), </w:t>
      </w:r>
      <w:r w:rsidR="003715A3" w:rsidRPr="00C62294">
        <w:rPr>
          <w:rFonts w:ascii="Cambria" w:hAnsi="Cambria"/>
          <w:sz w:val="16"/>
          <w:szCs w:val="16"/>
        </w:rPr>
        <w:t>C</w:t>
      </w:r>
      <w:r w:rsidR="00E05CBF" w:rsidRPr="00C62294">
        <w:rPr>
          <w:rFonts w:ascii="Cambria" w:hAnsi="Cambria"/>
          <w:sz w:val="16"/>
          <w:szCs w:val="16"/>
        </w:rPr>
        <w:t xml:space="preserve">ynthia Latimer (CL), </w:t>
      </w:r>
      <w:r w:rsidR="00C90392" w:rsidRPr="00C62294">
        <w:rPr>
          <w:rFonts w:ascii="Cambria" w:hAnsi="Cambria"/>
          <w:sz w:val="16"/>
          <w:szCs w:val="16"/>
        </w:rPr>
        <w:t xml:space="preserve">Chris Goerlich Weber (CGW), </w:t>
      </w:r>
      <w:r w:rsidR="000E4036" w:rsidRPr="00C62294">
        <w:rPr>
          <w:rFonts w:ascii="Cambria" w:hAnsi="Cambria"/>
          <w:sz w:val="16"/>
          <w:szCs w:val="16"/>
        </w:rPr>
        <w:t xml:space="preserve">Tim Rater (TR), </w:t>
      </w:r>
      <w:r w:rsidRPr="00C62294">
        <w:rPr>
          <w:rFonts w:ascii="Cambria" w:hAnsi="Cambria"/>
          <w:sz w:val="16"/>
          <w:szCs w:val="16"/>
        </w:rPr>
        <w:t>Erika Miller (EM)</w:t>
      </w:r>
      <w:r w:rsidR="00374D1E" w:rsidRPr="00C62294">
        <w:rPr>
          <w:rFonts w:ascii="Cambria" w:hAnsi="Cambria"/>
          <w:sz w:val="16"/>
          <w:szCs w:val="16"/>
        </w:rPr>
        <w:t>.</w:t>
      </w:r>
      <w:r w:rsidR="0007046E" w:rsidRPr="00C62294">
        <w:rPr>
          <w:rFonts w:ascii="Cambria" w:hAnsi="Cambria"/>
          <w:sz w:val="16"/>
          <w:szCs w:val="16"/>
        </w:rPr>
        <w:t xml:space="preserve"> </w:t>
      </w:r>
      <w:r w:rsidR="00C90392" w:rsidRPr="00C62294">
        <w:rPr>
          <w:rFonts w:ascii="Cambria" w:hAnsi="Cambria"/>
          <w:sz w:val="16"/>
          <w:szCs w:val="16"/>
        </w:rPr>
        <w:t xml:space="preserve"> </w:t>
      </w:r>
      <w:r w:rsidRPr="00C62294">
        <w:rPr>
          <w:rFonts w:ascii="Cambria" w:hAnsi="Cambria"/>
          <w:sz w:val="16"/>
          <w:szCs w:val="16"/>
        </w:rPr>
        <w:t xml:space="preserve">Patty Stefanski recording minutes.  </w:t>
      </w:r>
    </w:p>
    <w:p w14:paraId="1CE1B41A" w14:textId="7C9B33C8" w:rsidR="00B120AD" w:rsidRDefault="004B167F" w:rsidP="00445830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Meeting called to order at 4:</w:t>
      </w:r>
      <w:r w:rsidR="000E4036" w:rsidRPr="00C62294">
        <w:rPr>
          <w:rFonts w:ascii="Cambria" w:hAnsi="Cambria"/>
          <w:sz w:val="16"/>
          <w:szCs w:val="16"/>
        </w:rPr>
        <w:t>0</w:t>
      </w:r>
      <w:r w:rsidR="00A8203C" w:rsidRPr="00C62294">
        <w:rPr>
          <w:rFonts w:ascii="Cambria" w:hAnsi="Cambria"/>
          <w:sz w:val="16"/>
          <w:szCs w:val="16"/>
        </w:rPr>
        <w:t>2</w:t>
      </w:r>
      <w:r w:rsidR="00445830" w:rsidRPr="00C62294">
        <w:rPr>
          <w:rFonts w:ascii="Cambria" w:hAnsi="Cambria"/>
          <w:sz w:val="16"/>
          <w:szCs w:val="16"/>
        </w:rPr>
        <w:t>pm.</w:t>
      </w:r>
      <w:r w:rsidR="00C62294">
        <w:rPr>
          <w:rFonts w:ascii="Cambria" w:hAnsi="Cambria"/>
          <w:sz w:val="16"/>
          <w:szCs w:val="16"/>
        </w:rPr>
        <w:t xml:space="preserve"> </w:t>
      </w:r>
    </w:p>
    <w:p w14:paraId="5291294D" w14:textId="4498B72B" w:rsidR="00C62294" w:rsidRPr="00B120AD" w:rsidRDefault="004B167F" w:rsidP="00445830">
      <w:pPr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Motion to approve minutes from</w:t>
      </w:r>
      <w:r w:rsidR="00186AF7" w:rsidRPr="00C62294">
        <w:rPr>
          <w:rFonts w:ascii="Cambria" w:hAnsi="Cambria"/>
          <w:sz w:val="16"/>
          <w:szCs w:val="16"/>
        </w:rPr>
        <w:t xml:space="preserve"> </w:t>
      </w:r>
      <w:r w:rsidR="00B120AD">
        <w:rPr>
          <w:rFonts w:ascii="Cambria" w:hAnsi="Cambria"/>
          <w:sz w:val="16"/>
          <w:szCs w:val="16"/>
        </w:rPr>
        <w:t xml:space="preserve">May </w:t>
      </w:r>
      <w:r w:rsidRPr="00C62294">
        <w:rPr>
          <w:rFonts w:ascii="Cambria" w:hAnsi="Cambria"/>
          <w:sz w:val="16"/>
          <w:szCs w:val="16"/>
        </w:rPr>
        <w:t>made by</w:t>
      </w:r>
      <w:r w:rsidR="0094369C" w:rsidRPr="00C62294">
        <w:rPr>
          <w:rFonts w:ascii="Cambria" w:hAnsi="Cambria"/>
          <w:sz w:val="16"/>
          <w:szCs w:val="16"/>
        </w:rPr>
        <w:t xml:space="preserve"> </w:t>
      </w:r>
      <w:r w:rsidR="00C90392" w:rsidRPr="00C62294">
        <w:rPr>
          <w:rFonts w:ascii="Cambria" w:hAnsi="Cambria"/>
          <w:sz w:val="16"/>
          <w:szCs w:val="16"/>
        </w:rPr>
        <w:t>C</w:t>
      </w:r>
      <w:r w:rsidR="00A8203C" w:rsidRPr="00C62294">
        <w:rPr>
          <w:rFonts w:ascii="Cambria" w:hAnsi="Cambria"/>
          <w:sz w:val="16"/>
          <w:szCs w:val="16"/>
        </w:rPr>
        <w:t>L</w:t>
      </w:r>
      <w:r w:rsidR="000E4036" w:rsidRPr="00C62294">
        <w:rPr>
          <w:rFonts w:ascii="Cambria" w:hAnsi="Cambria"/>
          <w:sz w:val="16"/>
          <w:szCs w:val="16"/>
        </w:rPr>
        <w:t xml:space="preserve">, </w:t>
      </w:r>
      <w:r w:rsidR="0094369C" w:rsidRPr="00C62294">
        <w:rPr>
          <w:rFonts w:ascii="Cambria" w:hAnsi="Cambria"/>
          <w:sz w:val="16"/>
          <w:szCs w:val="16"/>
        </w:rPr>
        <w:t>2</w:t>
      </w:r>
      <w:r w:rsidR="0094369C" w:rsidRPr="00C62294">
        <w:rPr>
          <w:rFonts w:ascii="Cambria" w:hAnsi="Cambria"/>
          <w:sz w:val="16"/>
          <w:szCs w:val="16"/>
          <w:vertAlign w:val="superscript"/>
        </w:rPr>
        <w:t>nd</w:t>
      </w:r>
      <w:r w:rsidR="0094369C" w:rsidRPr="00C62294">
        <w:rPr>
          <w:rFonts w:ascii="Cambria" w:hAnsi="Cambria"/>
          <w:sz w:val="16"/>
          <w:szCs w:val="16"/>
        </w:rPr>
        <w:t xml:space="preserve"> by </w:t>
      </w:r>
      <w:r w:rsidR="00B120AD">
        <w:rPr>
          <w:rFonts w:ascii="Cambria" w:hAnsi="Cambria"/>
          <w:sz w:val="16"/>
          <w:szCs w:val="16"/>
        </w:rPr>
        <w:t>TH</w:t>
      </w:r>
      <w:r w:rsidR="0094369C" w:rsidRPr="00C62294">
        <w:rPr>
          <w:rFonts w:ascii="Cambria" w:hAnsi="Cambria"/>
          <w:sz w:val="16"/>
          <w:szCs w:val="16"/>
        </w:rPr>
        <w:t>, a</w:t>
      </w:r>
      <w:r w:rsidR="00E05CBF" w:rsidRPr="00C62294">
        <w:rPr>
          <w:rFonts w:ascii="Cambria" w:hAnsi="Cambria"/>
          <w:sz w:val="16"/>
          <w:szCs w:val="16"/>
        </w:rPr>
        <w:t>ll in favor</w:t>
      </w:r>
      <w:r w:rsidR="003715A3" w:rsidRPr="00C62294">
        <w:rPr>
          <w:rFonts w:ascii="Cambria" w:hAnsi="Cambria"/>
          <w:sz w:val="16"/>
          <w:szCs w:val="16"/>
        </w:rPr>
        <w:t>.</w:t>
      </w:r>
      <w:r w:rsidR="00A8203C" w:rsidRPr="00C62294">
        <w:rPr>
          <w:rFonts w:ascii="Cambria" w:hAnsi="Cambria"/>
          <w:sz w:val="16"/>
          <w:szCs w:val="16"/>
        </w:rPr>
        <w:t xml:space="preserve"> </w:t>
      </w:r>
    </w:p>
    <w:p w14:paraId="5AF71635" w14:textId="6A86DB1F" w:rsidR="00E2722C" w:rsidRPr="00C62294" w:rsidRDefault="00E2722C" w:rsidP="00445830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06122D1D" w14:textId="59D03E0F" w:rsidR="009E33BD" w:rsidRPr="00A2285F" w:rsidRDefault="00B120AD" w:rsidP="00E2722C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May </w:t>
      </w:r>
      <w:r w:rsidR="00E2722C" w:rsidRPr="00A2285F">
        <w:rPr>
          <w:rFonts w:ascii="Cambria" w:hAnsi="Cambria"/>
          <w:sz w:val="18"/>
          <w:szCs w:val="18"/>
        </w:rPr>
        <w:t xml:space="preserve">financials presented and discussed. </w:t>
      </w:r>
    </w:p>
    <w:p w14:paraId="4FB6BA9E" w14:textId="01376483" w:rsidR="009E33BD" w:rsidRDefault="00E2722C" w:rsidP="00113E13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Motion to approve </w:t>
      </w:r>
      <w:r w:rsidR="00B120AD">
        <w:rPr>
          <w:rFonts w:ascii="Cambria" w:hAnsi="Cambria"/>
          <w:sz w:val="18"/>
          <w:szCs w:val="18"/>
        </w:rPr>
        <w:t>May</w:t>
      </w:r>
      <w:r w:rsidR="00910A88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>financials made by</w:t>
      </w:r>
      <w:r w:rsidR="00B120AD">
        <w:rPr>
          <w:rFonts w:ascii="Cambria" w:hAnsi="Cambria"/>
          <w:sz w:val="18"/>
          <w:szCs w:val="18"/>
        </w:rPr>
        <w:t xml:space="preserve"> </w:t>
      </w:r>
      <w:proofErr w:type="gramStart"/>
      <w:r w:rsidR="00B120AD">
        <w:rPr>
          <w:rFonts w:ascii="Cambria" w:hAnsi="Cambria"/>
          <w:sz w:val="18"/>
          <w:szCs w:val="18"/>
        </w:rPr>
        <w:t>JS</w:t>
      </w:r>
      <w:r w:rsidRPr="00A2285F">
        <w:rPr>
          <w:rFonts w:ascii="Cambria" w:hAnsi="Cambria"/>
          <w:sz w:val="18"/>
          <w:szCs w:val="18"/>
        </w:rPr>
        <w:t xml:space="preserve"> ,</w:t>
      </w:r>
      <w:proofErr w:type="gramEnd"/>
      <w:r w:rsidRPr="00A2285F">
        <w:rPr>
          <w:rFonts w:ascii="Cambria" w:hAnsi="Cambria"/>
          <w:sz w:val="18"/>
          <w:szCs w:val="18"/>
        </w:rPr>
        <w:t xml:space="preserve"> 2</w:t>
      </w:r>
      <w:r w:rsidRPr="00A2285F">
        <w:rPr>
          <w:rFonts w:ascii="Cambria" w:hAnsi="Cambria"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sz w:val="18"/>
          <w:szCs w:val="18"/>
        </w:rPr>
        <w:t xml:space="preserve"> by </w:t>
      </w:r>
      <w:r w:rsidR="00910A88">
        <w:rPr>
          <w:rFonts w:ascii="Cambria" w:hAnsi="Cambria"/>
          <w:sz w:val="18"/>
          <w:szCs w:val="18"/>
        </w:rPr>
        <w:t>TH</w:t>
      </w:r>
      <w:r w:rsidRPr="00A2285F">
        <w:rPr>
          <w:rFonts w:ascii="Cambria" w:hAnsi="Cambria"/>
          <w:sz w:val="18"/>
          <w:szCs w:val="18"/>
        </w:rPr>
        <w:t xml:space="preserve">. </w:t>
      </w:r>
      <w:r w:rsidR="00253017" w:rsidRPr="00A2285F">
        <w:rPr>
          <w:rFonts w:ascii="Cambria" w:hAnsi="Cambria"/>
          <w:sz w:val="18"/>
          <w:szCs w:val="18"/>
        </w:rPr>
        <w:t>Roll call</w:t>
      </w:r>
      <w:r w:rsidRPr="00A2285F">
        <w:rPr>
          <w:rFonts w:ascii="Cambria" w:hAnsi="Cambria"/>
          <w:sz w:val="18"/>
          <w:szCs w:val="18"/>
        </w:rPr>
        <w:t xml:space="preserve"> taken and unanimously approved. </w:t>
      </w:r>
    </w:p>
    <w:p w14:paraId="4793133A" w14:textId="441420B2" w:rsidR="003849E5" w:rsidRDefault="003849E5" w:rsidP="00B120AD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3849E5">
        <w:rPr>
          <w:rFonts w:ascii="Cambria" w:hAnsi="Cambria"/>
          <w:b/>
          <w:bCs/>
          <w:sz w:val="18"/>
          <w:szCs w:val="18"/>
        </w:rPr>
        <w:t>Chairman’s Report-JH</w:t>
      </w:r>
    </w:p>
    <w:p w14:paraId="49440F65" w14:textId="67EAD8A4" w:rsidR="00BE021F" w:rsidRPr="00BE021F" w:rsidRDefault="00BE021F" w:rsidP="00BE021F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BE021F">
        <w:rPr>
          <w:rFonts w:ascii="Cambria" w:hAnsi="Cambria"/>
          <w:sz w:val="18"/>
          <w:szCs w:val="18"/>
        </w:rPr>
        <w:t xml:space="preserve">JH called a </w:t>
      </w:r>
      <w:proofErr w:type="gramStart"/>
      <w:r w:rsidRPr="00BE021F">
        <w:rPr>
          <w:rFonts w:ascii="Cambria" w:hAnsi="Cambria"/>
          <w:sz w:val="18"/>
          <w:szCs w:val="18"/>
        </w:rPr>
        <w:t>Personnel</w:t>
      </w:r>
      <w:proofErr w:type="gramEnd"/>
      <w:r w:rsidRPr="00BE021F">
        <w:rPr>
          <w:rFonts w:ascii="Cambria" w:hAnsi="Cambria"/>
          <w:sz w:val="18"/>
          <w:szCs w:val="18"/>
        </w:rPr>
        <w:t xml:space="preserve"> Committee meeting for July 24, before the monthly meeting. All board members are welcome. </w:t>
      </w:r>
    </w:p>
    <w:p w14:paraId="0A587B8F" w14:textId="063CC8B8" w:rsidR="002D571C" w:rsidRPr="00080099" w:rsidRDefault="003715A3" w:rsidP="00080099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Business-TR</w:t>
      </w:r>
    </w:p>
    <w:p w14:paraId="272A234E" w14:textId="5538173B" w:rsidR="00B9442A" w:rsidRPr="00B9442A" w:rsidRDefault="00080099" w:rsidP="00B9442A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The lease for </w:t>
      </w:r>
      <w:r w:rsidR="00B9442A">
        <w:rPr>
          <w:rFonts w:ascii="Cambria" w:hAnsi="Cambria"/>
          <w:bCs/>
          <w:sz w:val="18"/>
          <w:szCs w:val="18"/>
        </w:rPr>
        <w:t xml:space="preserve">5 E. Galena </w:t>
      </w:r>
      <w:r w:rsidR="00757A1B">
        <w:rPr>
          <w:rFonts w:ascii="Cambria" w:hAnsi="Cambria"/>
          <w:bCs/>
          <w:sz w:val="18"/>
          <w:szCs w:val="18"/>
        </w:rPr>
        <w:t xml:space="preserve">has been </w:t>
      </w:r>
      <w:r w:rsidR="007454B8">
        <w:rPr>
          <w:rFonts w:ascii="Cambria" w:hAnsi="Cambria"/>
          <w:bCs/>
          <w:sz w:val="18"/>
          <w:szCs w:val="18"/>
        </w:rPr>
        <w:t xml:space="preserve">fully executed. </w:t>
      </w:r>
    </w:p>
    <w:p w14:paraId="0DD378B6" w14:textId="36BD9AB4" w:rsidR="00080099" w:rsidRPr="007A0853" w:rsidRDefault="003715A3" w:rsidP="007A0853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Stolp Island Theatre </w:t>
      </w:r>
      <w:r w:rsidR="00757A1B">
        <w:rPr>
          <w:rFonts w:ascii="Cambria" w:hAnsi="Cambria"/>
          <w:bCs/>
          <w:sz w:val="18"/>
          <w:szCs w:val="18"/>
        </w:rPr>
        <w:t xml:space="preserve">Grand Opening </w:t>
      </w:r>
      <w:r w:rsidR="00BE021F">
        <w:rPr>
          <w:rFonts w:ascii="Cambria" w:hAnsi="Cambria"/>
          <w:bCs/>
          <w:sz w:val="18"/>
          <w:szCs w:val="18"/>
        </w:rPr>
        <w:t xml:space="preserve">is </w:t>
      </w:r>
      <w:r w:rsidR="00757A1B">
        <w:rPr>
          <w:rFonts w:ascii="Cambria" w:hAnsi="Cambria"/>
          <w:bCs/>
          <w:sz w:val="18"/>
          <w:szCs w:val="18"/>
        </w:rPr>
        <w:t xml:space="preserve">July 19. </w:t>
      </w:r>
      <w:r w:rsidR="007A0853">
        <w:rPr>
          <w:rFonts w:ascii="Cambria" w:hAnsi="Cambria"/>
          <w:bCs/>
          <w:sz w:val="18"/>
          <w:szCs w:val="18"/>
        </w:rPr>
        <w:t xml:space="preserve">Event begins at 4pm with speeches at 5:15pm. </w:t>
      </w:r>
    </w:p>
    <w:p w14:paraId="13B6A89F" w14:textId="297AFE31" w:rsidR="00B27DA4" w:rsidRPr="00B27DA4" w:rsidRDefault="00F07D14" w:rsidP="00B27DA4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11E6A485" w14:textId="30A8591D" w:rsidR="007A0853" w:rsidRDefault="007A0853" w:rsidP="007A0853">
      <w:pPr>
        <w:pStyle w:val="ListParagraph"/>
        <w:numPr>
          <w:ilvl w:val="0"/>
          <w:numId w:val="2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Programming update:</w:t>
      </w:r>
    </w:p>
    <w:p w14:paraId="61EE67F4" w14:textId="2050534F" w:rsidR="007A0853" w:rsidRDefault="00A977A5" w:rsidP="007A0853">
      <w:pPr>
        <w:pStyle w:val="ListParagraph"/>
        <w:numPr>
          <w:ilvl w:val="1"/>
          <w:numId w:val="2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BOTF, </w:t>
      </w:r>
      <w:r w:rsidR="007A0853">
        <w:rPr>
          <w:rFonts w:ascii="Cambria" w:hAnsi="Cambria"/>
          <w:bCs/>
          <w:sz w:val="18"/>
          <w:szCs w:val="18"/>
        </w:rPr>
        <w:t xml:space="preserve">MDQ, Beautiful, </w:t>
      </w:r>
      <w:r w:rsidR="004316F2">
        <w:rPr>
          <w:rFonts w:ascii="Cambria" w:hAnsi="Cambria"/>
          <w:bCs/>
          <w:sz w:val="18"/>
          <w:szCs w:val="18"/>
        </w:rPr>
        <w:t xml:space="preserve">and </w:t>
      </w:r>
      <w:proofErr w:type="spellStart"/>
      <w:r w:rsidR="007A0853">
        <w:rPr>
          <w:rFonts w:ascii="Cambria" w:hAnsi="Cambria"/>
          <w:bCs/>
          <w:sz w:val="18"/>
          <w:szCs w:val="18"/>
        </w:rPr>
        <w:t>Fogurty</w:t>
      </w:r>
      <w:proofErr w:type="spellEnd"/>
      <w:r w:rsidR="00BE021F">
        <w:rPr>
          <w:rFonts w:ascii="Cambria" w:hAnsi="Cambria"/>
          <w:bCs/>
          <w:sz w:val="18"/>
          <w:szCs w:val="18"/>
        </w:rPr>
        <w:t xml:space="preserve"> sales discussed. </w:t>
      </w:r>
    </w:p>
    <w:p w14:paraId="3A3EDED6" w14:textId="1D15C895" w:rsidR="00BE021F" w:rsidRPr="007A0853" w:rsidRDefault="00BE021F" w:rsidP="007A0853">
      <w:pPr>
        <w:pStyle w:val="ListParagraph"/>
        <w:numPr>
          <w:ilvl w:val="1"/>
          <w:numId w:val="2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CL </w:t>
      </w:r>
      <w:r w:rsidR="00493936">
        <w:rPr>
          <w:rFonts w:ascii="Cambria" w:hAnsi="Cambria"/>
          <w:bCs/>
          <w:sz w:val="18"/>
          <w:szCs w:val="18"/>
        </w:rPr>
        <w:t xml:space="preserve">would like to see acts at REP that would appeal </w:t>
      </w:r>
      <w:r w:rsidR="004316F2">
        <w:rPr>
          <w:rFonts w:ascii="Cambria" w:hAnsi="Cambria"/>
          <w:bCs/>
          <w:sz w:val="18"/>
          <w:szCs w:val="18"/>
        </w:rPr>
        <w:t xml:space="preserve">to audiences not currently being served. </w:t>
      </w:r>
    </w:p>
    <w:p w14:paraId="782B3943" w14:textId="2330F896" w:rsidR="004B167F" w:rsidRDefault="004B167F" w:rsidP="00F226B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 w:rsidR="00B264AA">
        <w:rPr>
          <w:rFonts w:ascii="Cambria" w:hAnsi="Cambria"/>
          <w:bCs/>
          <w:sz w:val="18"/>
          <w:szCs w:val="18"/>
        </w:rPr>
        <w:t>5:</w:t>
      </w:r>
      <w:r w:rsidR="004316F2">
        <w:rPr>
          <w:rFonts w:ascii="Cambria" w:hAnsi="Cambria"/>
          <w:bCs/>
          <w:sz w:val="18"/>
          <w:szCs w:val="18"/>
        </w:rPr>
        <w:t>05</w:t>
      </w:r>
      <w:r w:rsidR="00B264AA">
        <w:rPr>
          <w:rFonts w:ascii="Cambria" w:hAnsi="Cambria"/>
          <w:bCs/>
          <w:sz w:val="18"/>
          <w:szCs w:val="18"/>
        </w:rPr>
        <w:t xml:space="preserve"> </w:t>
      </w:r>
      <w:r w:rsidR="0001595A" w:rsidRPr="00A2285F">
        <w:rPr>
          <w:rFonts w:ascii="Cambria" w:hAnsi="Cambria"/>
          <w:bCs/>
          <w:sz w:val="18"/>
          <w:szCs w:val="18"/>
        </w:rPr>
        <w:t xml:space="preserve">pm </w:t>
      </w:r>
      <w:r w:rsidRPr="00A2285F">
        <w:rPr>
          <w:rFonts w:ascii="Cambria" w:hAnsi="Cambria"/>
          <w:bCs/>
          <w:sz w:val="18"/>
          <w:szCs w:val="18"/>
        </w:rPr>
        <w:t>made by</w:t>
      </w:r>
      <w:r w:rsidR="006B7B55" w:rsidRPr="00A2285F">
        <w:rPr>
          <w:rFonts w:ascii="Cambria" w:hAnsi="Cambria"/>
          <w:bCs/>
          <w:sz w:val="18"/>
          <w:szCs w:val="18"/>
        </w:rPr>
        <w:t xml:space="preserve"> </w:t>
      </w:r>
      <w:r w:rsidR="001F566A">
        <w:rPr>
          <w:rFonts w:ascii="Cambria" w:hAnsi="Cambria"/>
          <w:bCs/>
          <w:sz w:val="18"/>
          <w:szCs w:val="18"/>
        </w:rPr>
        <w:t>CGW</w:t>
      </w:r>
      <w:r w:rsidR="005B77C6">
        <w:rPr>
          <w:rFonts w:ascii="Cambria" w:hAnsi="Cambria"/>
          <w:bCs/>
          <w:sz w:val="18"/>
          <w:szCs w:val="18"/>
        </w:rPr>
        <w:t>,</w:t>
      </w:r>
      <w:r w:rsidR="002B5761" w:rsidRPr="00A2285F">
        <w:rPr>
          <w:rFonts w:ascii="Cambria" w:hAnsi="Cambria"/>
          <w:bCs/>
          <w:sz w:val="18"/>
          <w:szCs w:val="18"/>
        </w:rPr>
        <w:t xml:space="preserve"> 2</w:t>
      </w:r>
      <w:r w:rsidR="002B5761"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="002B5761" w:rsidRPr="00A2285F">
        <w:rPr>
          <w:rFonts w:ascii="Cambria" w:hAnsi="Cambria"/>
          <w:bCs/>
          <w:sz w:val="18"/>
          <w:szCs w:val="18"/>
        </w:rPr>
        <w:t xml:space="preserve"> by </w:t>
      </w:r>
      <w:proofErr w:type="gramStart"/>
      <w:r w:rsidR="00B264AA">
        <w:rPr>
          <w:rFonts w:ascii="Cambria" w:hAnsi="Cambria"/>
          <w:bCs/>
          <w:sz w:val="18"/>
          <w:szCs w:val="18"/>
        </w:rPr>
        <w:t>TH</w:t>
      </w:r>
      <w:proofErr w:type="gramEnd"/>
    </w:p>
    <w:p w14:paraId="3061950D" w14:textId="42B76FE3" w:rsidR="00C93EF1" w:rsidRPr="00A2285F" w:rsidRDefault="00C93EF1" w:rsidP="00F226B6">
      <w:pPr>
        <w:rPr>
          <w:rFonts w:ascii="Cambria" w:hAnsi="Cambria"/>
          <w:bCs/>
          <w:sz w:val="18"/>
          <w:szCs w:val="18"/>
        </w:rPr>
      </w:pPr>
    </w:p>
    <w:p w14:paraId="3D60F782" w14:textId="697E0305" w:rsidR="00411EF5" w:rsidRPr="00A2285F" w:rsidRDefault="00411EF5" w:rsidP="006B7B55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5C74A883" w14:textId="4C0412C3" w:rsidR="004B167F" w:rsidRPr="00A2285F" w:rsidRDefault="004B167F" w:rsidP="004B167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4CCD8CAD" w14:textId="77777777" w:rsidR="00752BE4" w:rsidRPr="00A2285F" w:rsidRDefault="00752BE4" w:rsidP="009C52C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184A2B54" w14:textId="77777777" w:rsidR="00097150" w:rsidRPr="00A2285F" w:rsidRDefault="00097150">
      <w:pPr>
        <w:rPr>
          <w:rFonts w:ascii="Cambria" w:hAnsi="Cambria"/>
          <w:sz w:val="18"/>
          <w:szCs w:val="18"/>
        </w:rPr>
      </w:pPr>
    </w:p>
    <w:sectPr w:rsidR="00097150" w:rsidRPr="00A2285F" w:rsidSect="00373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1DF"/>
    <w:multiLevelType w:val="hybridMultilevel"/>
    <w:tmpl w:val="2F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78FA"/>
    <w:multiLevelType w:val="hybridMultilevel"/>
    <w:tmpl w:val="7720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267"/>
    <w:multiLevelType w:val="hybridMultilevel"/>
    <w:tmpl w:val="315A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F10"/>
    <w:multiLevelType w:val="hybridMultilevel"/>
    <w:tmpl w:val="822A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309B"/>
    <w:multiLevelType w:val="hybridMultilevel"/>
    <w:tmpl w:val="E6CE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0DA"/>
    <w:multiLevelType w:val="hybridMultilevel"/>
    <w:tmpl w:val="5FEA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11C0"/>
    <w:multiLevelType w:val="hybridMultilevel"/>
    <w:tmpl w:val="6A4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274"/>
    <w:multiLevelType w:val="hybridMultilevel"/>
    <w:tmpl w:val="B88C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1A78"/>
    <w:multiLevelType w:val="hybridMultilevel"/>
    <w:tmpl w:val="4D64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5E8C"/>
    <w:multiLevelType w:val="hybridMultilevel"/>
    <w:tmpl w:val="F31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00E13"/>
    <w:multiLevelType w:val="hybridMultilevel"/>
    <w:tmpl w:val="401C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504C8"/>
    <w:multiLevelType w:val="hybridMultilevel"/>
    <w:tmpl w:val="1376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85E3D"/>
    <w:multiLevelType w:val="hybridMultilevel"/>
    <w:tmpl w:val="23C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939AD"/>
    <w:multiLevelType w:val="hybridMultilevel"/>
    <w:tmpl w:val="CBC8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F1829"/>
    <w:multiLevelType w:val="hybridMultilevel"/>
    <w:tmpl w:val="42D4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51377"/>
    <w:multiLevelType w:val="hybridMultilevel"/>
    <w:tmpl w:val="06F2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467B3"/>
    <w:multiLevelType w:val="hybridMultilevel"/>
    <w:tmpl w:val="D9F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07C7F"/>
    <w:multiLevelType w:val="hybridMultilevel"/>
    <w:tmpl w:val="DF1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A6FFB"/>
    <w:multiLevelType w:val="hybridMultilevel"/>
    <w:tmpl w:val="02DE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A6393"/>
    <w:multiLevelType w:val="hybridMultilevel"/>
    <w:tmpl w:val="8B1E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03B02"/>
    <w:multiLevelType w:val="hybridMultilevel"/>
    <w:tmpl w:val="0BCC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F03E9"/>
    <w:multiLevelType w:val="hybridMultilevel"/>
    <w:tmpl w:val="7112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11DE3"/>
    <w:multiLevelType w:val="hybridMultilevel"/>
    <w:tmpl w:val="FBD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C709F"/>
    <w:multiLevelType w:val="hybridMultilevel"/>
    <w:tmpl w:val="9A9E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A6170"/>
    <w:multiLevelType w:val="hybridMultilevel"/>
    <w:tmpl w:val="C8C0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434F8"/>
    <w:multiLevelType w:val="hybridMultilevel"/>
    <w:tmpl w:val="069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697">
    <w:abstractNumId w:val="18"/>
  </w:num>
  <w:num w:numId="2" w16cid:durableId="952250791">
    <w:abstractNumId w:val="25"/>
  </w:num>
  <w:num w:numId="3" w16cid:durableId="1022783406">
    <w:abstractNumId w:val="22"/>
  </w:num>
  <w:num w:numId="4" w16cid:durableId="1131435781">
    <w:abstractNumId w:val="0"/>
  </w:num>
  <w:num w:numId="5" w16cid:durableId="603805103">
    <w:abstractNumId w:val="21"/>
  </w:num>
  <w:num w:numId="6" w16cid:durableId="274217960">
    <w:abstractNumId w:val="23"/>
  </w:num>
  <w:num w:numId="7" w16cid:durableId="1329359098">
    <w:abstractNumId w:val="5"/>
  </w:num>
  <w:num w:numId="8" w16cid:durableId="1251692292">
    <w:abstractNumId w:val="1"/>
  </w:num>
  <w:num w:numId="9" w16cid:durableId="1498114796">
    <w:abstractNumId w:val="10"/>
  </w:num>
  <w:num w:numId="10" w16cid:durableId="1524436414">
    <w:abstractNumId w:val="16"/>
  </w:num>
  <w:num w:numId="11" w16cid:durableId="1959333789">
    <w:abstractNumId w:val="6"/>
  </w:num>
  <w:num w:numId="12" w16cid:durableId="431779265">
    <w:abstractNumId w:val="17"/>
  </w:num>
  <w:num w:numId="13" w16cid:durableId="1829395466">
    <w:abstractNumId w:val="11"/>
  </w:num>
  <w:num w:numId="14" w16cid:durableId="607665916">
    <w:abstractNumId w:val="7"/>
  </w:num>
  <w:num w:numId="15" w16cid:durableId="813371535">
    <w:abstractNumId w:val="20"/>
  </w:num>
  <w:num w:numId="16" w16cid:durableId="1281452440">
    <w:abstractNumId w:val="12"/>
  </w:num>
  <w:num w:numId="17" w16cid:durableId="1744834225">
    <w:abstractNumId w:val="13"/>
  </w:num>
  <w:num w:numId="18" w16cid:durableId="338310194">
    <w:abstractNumId w:val="2"/>
  </w:num>
  <w:num w:numId="19" w16cid:durableId="83307977">
    <w:abstractNumId w:val="9"/>
  </w:num>
  <w:num w:numId="20" w16cid:durableId="367489454">
    <w:abstractNumId w:val="24"/>
  </w:num>
  <w:num w:numId="21" w16cid:durableId="1835101036">
    <w:abstractNumId w:val="15"/>
  </w:num>
  <w:num w:numId="22" w16cid:durableId="1069618743">
    <w:abstractNumId w:val="19"/>
  </w:num>
  <w:num w:numId="23" w16cid:durableId="488863839">
    <w:abstractNumId w:val="8"/>
  </w:num>
  <w:num w:numId="24" w16cid:durableId="320349064">
    <w:abstractNumId w:val="14"/>
  </w:num>
  <w:num w:numId="25" w16cid:durableId="1263032696">
    <w:abstractNumId w:val="4"/>
  </w:num>
  <w:num w:numId="26" w16cid:durableId="1084254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F"/>
    <w:rsid w:val="0001595A"/>
    <w:rsid w:val="00021743"/>
    <w:rsid w:val="00026787"/>
    <w:rsid w:val="00033D20"/>
    <w:rsid w:val="0004207F"/>
    <w:rsid w:val="00056433"/>
    <w:rsid w:val="0006467D"/>
    <w:rsid w:val="0007046E"/>
    <w:rsid w:val="00080099"/>
    <w:rsid w:val="00086F67"/>
    <w:rsid w:val="00097150"/>
    <w:rsid w:val="000A6534"/>
    <w:rsid w:val="000D6642"/>
    <w:rsid w:val="000E4036"/>
    <w:rsid w:val="000E56D4"/>
    <w:rsid w:val="000F2A46"/>
    <w:rsid w:val="000F34EF"/>
    <w:rsid w:val="00113E13"/>
    <w:rsid w:val="00121375"/>
    <w:rsid w:val="0012403C"/>
    <w:rsid w:val="00137694"/>
    <w:rsid w:val="0015602D"/>
    <w:rsid w:val="0017287C"/>
    <w:rsid w:val="0017515A"/>
    <w:rsid w:val="00186AF7"/>
    <w:rsid w:val="00190856"/>
    <w:rsid w:val="001B0915"/>
    <w:rsid w:val="001D7228"/>
    <w:rsid w:val="001F566A"/>
    <w:rsid w:val="001F7184"/>
    <w:rsid w:val="00250446"/>
    <w:rsid w:val="00253017"/>
    <w:rsid w:val="0027170F"/>
    <w:rsid w:val="0028168F"/>
    <w:rsid w:val="002B5761"/>
    <w:rsid w:val="002C06E7"/>
    <w:rsid w:val="002C22E9"/>
    <w:rsid w:val="002D571C"/>
    <w:rsid w:val="002E484C"/>
    <w:rsid w:val="002F4250"/>
    <w:rsid w:val="00331DBC"/>
    <w:rsid w:val="00342765"/>
    <w:rsid w:val="003470C7"/>
    <w:rsid w:val="0036309B"/>
    <w:rsid w:val="003715A3"/>
    <w:rsid w:val="003726F0"/>
    <w:rsid w:val="00373689"/>
    <w:rsid w:val="00374D1E"/>
    <w:rsid w:val="003849E5"/>
    <w:rsid w:val="00391000"/>
    <w:rsid w:val="004027D8"/>
    <w:rsid w:val="00411EF5"/>
    <w:rsid w:val="004316F2"/>
    <w:rsid w:val="00445830"/>
    <w:rsid w:val="004832A4"/>
    <w:rsid w:val="00484065"/>
    <w:rsid w:val="00491468"/>
    <w:rsid w:val="00493936"/>
    <w:rsid w:val="00493C09"/>
    <w:rsid w:val="004973DF"/>
    <w:rsid w:val="004B167F"/>
    <w:rsid w:val="004D518D"/>
    <w:rsid w:val="00515336"/>
    <w:rsid w:val="00516975"/>
    <w:rsid w:val="005341AF"/>
    <w:rsid w:val="00542B7C"/>
    <w:rsid w:val="005447D0"/>
    <w:rsid w:val="00546AA7"/>
    <w:rsid w:val="00546E6C"/>
    <w:rsid w:val="005747BB"/>
    <w:rsid w:val="005869F4"/>
    <w:rsid w:val="005B2BE3"/>
    <w:rsid w:val="005B77C6"/>
    <w:rsid w:val="005C6C5B"/>
    <w:rsid w:val="005D5664"/>
    <w:rsid w:val="005E115C"/>
    <w:rsid w:val="006222CC"/>
    <w:rsid w:val="00641CF7"/>
    <w:rsid w:val="00643D41"/>
    <w:rsid w:val="00665D99"/>
    <w:rsid w:val="00667A52"/>
    <w:rsid w:val="00670D29"/>
    <w:rsid w:val="0067608B"/>
    <w:rsid w:val="00683DF6"/>
    <w:rsid w:val="006B7B55"/>
    <w:rsid w:val="006E54DE"/>
    <w:rsid w:val="006F26E0"/>
    <w:rsid w:val="00735F99"/>
    <w:rsid w:val="007454B8"/>
    <w:rsid w:val="007459A0"/>
    <w:rsid w:val="007518E6"/>
    <w:rsid w:val="00752BE4"/>
    <w:rsid w:val="00757A1B"/>
    <w:rsid w:val="007648C5"/>
    <w:rsid w:val="0078714A"/>
    <w:rsid w:val="00793933"/>
    <w:rsid w:val="007A0853"/>
    <w:rsid w:val="007A478E"/>
    <w:rsid w:val="00817AB4"/>
    <w:rsid w:val="00826589"/>
    <w:rsid w:val="00827902"/>
    <w:rsid w:val="008475A2"/>
    <w:rsid w:val="0087680E"/>
    <w:rsid w:val="00885153"/>
    <w:rsid w:val="008A6DEB"/>
    <w:rsid w:val="008B5183"/>
    <w:rsid w:val="00901CDC"/>
    <w:rsid w:val="00905990"/>
    <w:rsid w:val="00910A88"/>
    <w:rsid w:val="009323E9"/>
    <w:rsid w:val="00934311"/>
    <w:rsid w:val="0094160F"/>
    <w:rsid w:val="0094369C"/>
    <w:rsid w:val="009B63AF"/>
    <w:rsid w:val="009C1A2F"/>
    <w:rsid w:val="009C52CF"/>
    <w:rsid w:val="009E33BD"/>
    <w:rsid w:val="009F3C9D"/>
    <w:rsid w:val="00A06D18"/>
    <w:rsid w:val="00A2285F"/>
    <w:rsid w:val="00A239C9"/>
    <w:rsid w:val="00A5144C"/>
    <w:rsid w:val="00A55066"/>
    <w:rsid w:val="00A55362"/>
    <w:rsid w:val="00A62F22"/>
    <w:rsid w:val="00A8203C"/>
    <w:rsid w:val="00A85082"/>
    <w:rsid w:val="00A97605"/>
    <w:rsid w:val="00A977A5"/>
    <w:rsid w:val="00AC684A"/>
    <w:rsid w:val="00AD3995"/>
    <w:rsid w:val="00AE1CBF"/>
    <w:rsid w:val="00AE23E5"/>
    <w:rsid w:val="00AE7B0F"/>
    <w:rsid w:val="00AF2797"/>
    <w:rsid w:val="00AF6954"/>
    <w:rsid w:val="00B05833"/>
    <w:rsid w:val="00B120AD"/>
    <w:rsid w:val="00B21EA9"/>
    <w:rsid w:val="00B264AA"/>
    <w:rsid w:val="00B26C0C"/>
    <w:rsid w:val="00B27DA4"/>
    <w:rsid w:val="00B418D2"/>
    <w:rsid w:val="00B57416"/>
    <w:rsid w:val="00B631F7"/>
    <w:rsid w:val="00B81E1C"/>
    <w:rsid w:val="00B9200F"/>
    <w:rsid w:val="00B9442A"/>
    <w:rsid w:val="00BA3426"/>
    <w:rsid w:val="00BC0279"/>
    <w:rsid w:val="00BC629E"/>
    <w:rsid w:val="00BD219B"/>
    <w:rsid w:val="00BE021F"/>
    <w:rsid w:val="00C12845"/>
    <w:rsid w:val="00C2450A"/>
    <w:rsid w:val="00C33B00"/>
    <w:rsid w:val="00C46307"/>
    <w:rsid w:val="00C54A8E"/>
    <w:rsid w:val="00C61FC9"/>
    <w:rsid w:val="00C62294"/>
    <w:rsid w:val="00C90392"/>
    <w:rsid w:val="00C93EF1"/>
    <w:rsid w:val="00CE72E6"/>
    <w:rsid w:val="00D02030"/>
    <w:rsid w:val="00D056C4"/>
    <w:rsid w:val="00D223CB"/>
    <w:rsid w:val="00D2498B"/>
    <w:rsid w:val="00D40306"/>
    <w:rsid w:val="00D4533F"/>
    <w:rsid w:val="00D571DB"/>
    <w:rsid w:val="00D86509"/>
    <w:rsid w:val="00DE14A9"/>
    <w:rsid w:val="00E05CBF"/>
    <w:rsid w:val="00E2722C"/>
    <w:rsid w:val="00E2742D"/>
    <w:rsid w:val="00E314F2"/>
    <w:rsid w:val="00E3482C"/>
    <w:rsid w:val="00E377F5"/>
    <w:rsid w:val="00E37D98"/>
    <w:rsid w:val="00E45A73"/>
    <w:rsid w:val="00E61052"/>
    <w:rsid w:val="00E61AEF"/>
    <w:rsid w:val="00E970DB"/>
    <w:rsid w:val="00EB53B3"/>
    <w:rsid w:val="00EC0FEA"/>
    <w:rsid w:val="00EC6AE0"/>
    <w:rsid w:val="00F07D14"/>
    <w:rsid w:val="00F1053C"/>
    <w:rsid w:val="00F11892"/>
    <w:rsid w:val="00F226B6"/>
    <w:rsid w:val="00F470C2"/>
    <w:rsid w:val="00F54D91"/>
    <w:rsid w:val="00F6064B"/>
    <w:rsid w:val="00F72838"/>
    <w:rsid w:val="00F96827"/>
    <w:rsid w:val="00FB641B"/>
    <w:rsid w:val="00FB7CBC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0547B"/>
  <w15:chartTrackingRefBased/>
  <w15:docId w15:val="{6F416A7E-9089-4460-887E-1BE39404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1014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9</cp:revision>
  <cp:lastPrinted>2024-03-21T16:08:00Z</cp:lastPrinted>
  <dcterms:created xsi:type="dcterms:W3CDTF">2024-07-16T18:41:00Z</dcterms:created>
  <dcterms:modified xsi:type="dcterms:W3CDTF">2024-12-05T16:25:00Z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d6b8edda9caf6611b818d6bca0006d0d2392ec2b7c311d5b137342a54dcf195e</vt:lpwstr>
  </property>
</Properties>
</file>