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499CF" w14:textId="31507AD3" w:rsidR="00BB71D0" w:rsidRPr="00B23BF0" w:rsidRDefault="00BB71D0" w:rsidP="00BB71D0">
      <w:pPr>
        <w:jc w:val="center"/>
        <w:rPr>
          <w:rFonts w:ascii="Georgia" w:hAnsi="Georgia"/>
          <w:b/>
          <w:sz w:val="20"/>
          <w:szCs w:val="20"/>
          <w:u w:val="single"/>
        </w:rPr>
      </w:pPr>
      <w:r w:rsidRPr="00B23BF0">
        <w:rPr>
          <w:rFonts w:ascii="Georgia" w:hAnsi="Georgia"/>
          <w:b/>
          <w:sz w:val="20"/>
          <w:szCs w:val="20"/>
          <w:u w:val="single"/>
        </w:rPr>
        <w:t>ACCA Board of Directors Meeting Agenda</w:t>
      </w:r>
      <w:r>
        <w:rPr>
          <w:rFonts w:ascii="Georgia" w:hAnsi="Georgia"/>
          <w:b/>
          <w:sz w:val="20"/>
          <w:szCs w:val="20"/>
          <w:u w:val="single"/>
        </w:rPr>
        <w:t>-</w:t>
      </w:r>
      <w:proofErr w:type="gramStart"/>
      <w:r w:rsidR="00AC7662">
        <w:rPr>
          <w:rFonts w:ascii="Georgia" w:hAnsi="Georgia"/>
          <w:b/>
          <w:sz w:val="20"/>
          <w:szCs w:val="20"/>
          <w:u w:val="single"/>
        </w:rPr>
        <w:t xml:space="preserve">April </w:t>
      </w:r>
      <w:r w:rsidR="0079660D">
        <w:rPr>
          <w:rFonts w:ascii="Georgia" w:hAnsi="Georgia"/>
          <w:b/>
          <w:sz w:val="20"/>
          <w:szCs w:val="20"/>
          <w:u w:val="single"/>
        </w:rPr>
        <w:t xml:space="preserve"> 2</w:t>
      </w:r>
      <w:r w:rsidR="00AC7662">
        <w:rPr>
          <w:rFonts w:ascii="Georgia" w:hAnsi="Georgia"/>
          <w:b/>
          <w:sz w:val="20"/>
          <w:szCs w:val="20"/>
          <w:u w:val="single"/>
        </w:rPr>
        <w:t>2</w:t>
      </w:r>
      <w:proofErr w:type="gramEnd"/>
      <w:r w:rsidR="00DE7A04">
        <w:rPr>
          <w:rFonts w:ascii="Georgia" w:hAnsi="Georgia"/>
          <w:b/>
          <w:sz w:val="20"/>
          <w:szCs w:val="20"/>
          <w:u w:val="single"/>
        </w:rPr>
        <w:t xml:space="preserve">, </w:t>
      </w:r>
      <w:r>
        <w:rPr>
          <w:rFonts w:ascii="Georgia" w:hAnsi="Georgia"/>
          <w:b/>
          <w:sz w:val="20"/>
          <w:szCs w:val="20"/>
          <w:u w:val="single"/>
        </w:rPr>
        <w:t>202</w:t>
      </w:r>
      <w:r w:rsidR="00FB3172">
        <w:rPr>
          <w:rFonts w:ascii="Georgia" w:hAnsi="Georgia"/>
          <w:b/>
          <w:sz w:val="20"/>
          <w:szCs w:val="20"/>
          <w:u w:val="single"/>
        </w:rPr>
        <w:t>6</w:t>
      </w:r>
      <w:r>
        <w:rPr>
          <w:rFonts w:ascii="Georgia" w:hAnsi="Georgia"/>
          <w:b/>
          <w:sz w:val="20"/>
          <w:szCs w:val="20"/>
          <w:u w:val="single"/>
        </w:rPr>
        <w:t xml:space="preserve"> </w:t>
      </w:r>
      <w:r w:rsidRPr="00B23BF0">
        <w:rPr>
          <w:rFonts w:ascii="Georgia" w:hAnsi="Georgia"/>
          <w:b/>
          <w:sz w:val="20"/>
          <w:szCs w:val="20"/>
          <w:u w:val="single"/>
        </w:rPr>
        <w:t>4:</w:t>
      </w:r>
      <w:r w:rsidR="00E91808">
        <w:rPr>
          <w:rFonts w:ascii="Georgia" w:hAnsi="Georgia"/>
          <w:b/>
          <w:sz w:val="20"/>
          <w:szCs w:val="20"/>
          <w:u w:val="single"/>
        </w:rPr>
        <w:t>00</w:t>
      </w:r>
      <w:r w:rsidRPr="00B23BF0">
        <w:rPr>
          <w:rFonts w:ascii="Georgia" w:hAnsi="Georgia"/>
          <w:b/>
          <w:sz w:val="20"/>
          <w:szCs w:val="20"/>
          <w:u w:val="single"/>
        </w:rPr>
        <w:t>pm</w:t>
      </w:r>
      <w:r w:rsidRPr="00B23BF0">
        <w:rPr>
          <w:rFonts w:ascii="Georgia" w:hAnsi="Georgia"/>
          <w:b/>
          <w:sz w:val="20"/>
          <w:szCs w:val="20"/>
          <w:u w:val="single"/>
        </w:rPr>
        <w:br/>
        <w:t xml:space="preserve">  Paramount Theatre Executive Offices</w:t>
      </w:r>
    </w:p>
    <w:p w14:paraId="607D75D6" w14:textId="77777777" w:rsidR="00BB71D0" w:rsidRPr="00B23BF0" w:rsidRDefault="00BB71D0" w:rsidP="00BB71D0">
      <w:pPr>
        <w:jc w:val="center"/>
        <w:rPr>
          <w:rFonts w:ascii="Georgia" w:hAnsi="Georgia"/>
          <w:b/>
          <w:sz w:val="20"/>
          <w:szCs w:val="20"/>
          <w:u w:val="single"/>
        </w:rPr>
      </w:pPr>
      <w:r w:rsidRPr="00B23BF0">
        <w:rPr>
          <w:rFonts w:ascii="Georgia" w:hAnsi="Georgia"/>
          <w:b/>
          <w:sz w:val="20"/>
          <w:szCs w:val="20"/>
          <w:u w:val="single"/>
        </w:rPr>
        <w:t xml:space="preserve">8 E. Galena Blvd, </w:t>
      </w:r>
      <w:r>
        <w:rPr>
          <w:rFonts w:ascii="Georgia" w:hAnsi="Georgia"/>
          <w:b/>
          <w:sz w:val="20"/>
          <w:szCs w:val="20"/>
          <w:u w:val="single"/>
        </w:rPr>
        <w:t xml:space="preserve">Suite 202 </w:t>
      </w:r>
      <w:r w:rsidRPr="00B23BF0">
        <w:rPr>
          <w:rFonts w:ascii="Georgia" w:hAnsi="Georgia"/>
          <w:b/>
          <w:sz w:val="20"/>
          <w:szCs w:val="20"/>
          <w:u w:val="single"/>
        </w:rPr>
        <w:t>Aurora IL 60506</w:t>
      </w:r>
    </w:p>
    <w:p w14:paraId="481E7233" w14:textId="77777777" w:rsidR="00BB71D0" w:rsidRPr="00B23BF0" w:rsidRDefault="00BB71D0" w:rsidP="00BB71D0">
      <w:pPr>
        <w:jc w:val="center"/>
        <w:rPr>
          <w:rStyle w:val="s8"/>
          <w:rFonts w:ascii="Georgia" w:hAnsi="Georgia"/>
          <w:b/>
          <w:sz w:val="20"/>
          <w:szCs w:val="20"/>
          <w:u w:val="single"/>
        </w:rPr>
      </w:pPr>
      <w:r w:rsidRPr="00B23BF0">
        <w:rPr>
          <w:rStyle w:val="s8"/>
          <w:rFonts w:ascii="Georgia" w:eastAsia="Times New Roman" w:hAnsi="Georgia"/>
          <w:bCs/>
          <w:i/>
          <w:sz w:val="20"/>
          <w:szCs w:val="20"/>
        </w:rPr>
        <w:t>We ask that individuals abstain from discussing and voting on any action items involving potential conflict of interest.  </w:t>
      </w:r>
    </w:p>
    <w:p w14:paraId="530FF81A" w14:textId="77777777" w:rsidR="00BB71D0" w:rsidRPr="00B23BF0" w:rsidRDefault="00BB71D0" w:rsidP="00BB71D0">
      <w:pPr>
        <w:rPr>
          <w:rFonts w:ascii="Georgia" w:hAnsi="Georgia"/>
          <w:sz w:val="20"/>
          <w:szCs w:val="20"/>
        </w:rPr>
      </w:pPr>
      <w:r w:rsidRPr="00B23BF0">
        <w:rPr>
          <w:rFonts w:ascii="Georgia" w:hAnsi="Georgia"/>
          <w:sz w:val="20"/>
          <w:szCs w:val="20"/>
        </w:rPr>
        <w:t>Call to Order</w:t>
      </w:r>
    </w:p>
    <w:p w14:paraId="26ADD4AA" w14:textId="77777777" w:rsidR="00BB71D0" w:rsidRPr="00B23BF0" w:rsidRDefault="00BB71D0" w:rsidP="00BB71D0">
      <w:pPr>
        <w:rPr>
          <w:rFonts w:ascii="Georgia" w:hAnsi="Georgia"/>
          <w:sz w:val="20"/>
          <w:szCs w:val="20"/>
        </w:rPr>
      </w:pPr>
      <w:r w:rsidRPr="00B23BF0">
        <w:rPr>
          <w:rFonts w:ascii="Georgia" w:hAnsi="Georgia"/>
          <w:sz w:val="20"/>
          <w:szCs w:val="20"/>
        </w:rPr>
        <w:t>Public Comment</w:t>
      </w:r>
    </w:p>
    <w:p w14:paraId="75C441B7" w14:textId="49B59CA2" w:rsidR="00BB71D0" w:rsidRDefault="00BB71D0" w:rsidP="00BB71D0">
      <w:pPr>
        <w:rPr>
          <w:rFonts w:ascii="Georgia" w:hAnsi="Georgia"/>
          <w:sz w:val="20"/>
          <w:szCs w:val="20"/>
        </w:rPr>
      </w:pPr>
      <w:r w:rsidRPr="00B23BF0">
        <w:rPr>
          <w:rFonts w:ascii="Georgia" w:hAnsi="Georgia"/>
          <w:sz w:val="20"/>
          <w:szCs w:val="20"/>
        </w:rPr>
        <w:t>Approval of</w:t>
      </w:r>
      <w:r w:rsidR="00294D06">
        <w:rPr>
          <w:rFonts w:ascii="Georgia" w:hAnsi="Georgia"/>
          <w:sz w:val="20"/>
          <w:szCs w:val="20"/>
        </w:rPr>
        <w:t xml:space="preserve"> </w:t>
      </w:r>
      <w:r w:rsidRPr="00B23BF0">
        <w:rPr>
          <w:rFonts w:ascii="Georgia" w:hAnsi="Georgia"/>
          <w:sz w:val="20"/>
          <w:szCs w:val="20"/>
        </w:rPr>
        <w:t>Minutes</w:t>
      </w:r>
    </w:p>
    <w:p w14:paraId="69BB5A94" w14:textId="5A59C8B2" w:rsidR="00C43794" w:rsidRPr="009C6C28" w:rsidRDefault="00C13C31" w:rsidP="009C6C28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March</w:t>
      </w:r>
      <w:r w:rsidR="00C43794">
        <w:rPr>
          <w:rFonts w:ascii="Georgia" w:hAnsi="Georgia"/>
          <w:sz w:val="20"/>
          <w:szCs w:val="20"/>
        </w:rPr>
        <w:t xml:space="preserve"> </w:t>
      </w:r>
    </w:p>
    <w:p w14:paraId="051A0005" w14:textId="29C4432C" w:rsidR="00BB71D0" w:rsidRPr="004B7366" w:rsidRDefault="00BB71D0" w:rsidP="004B7366">
      <w:pPr>
        <w:rPr>
          <w:rFonts w:ascii="Georgia" w:hAnsi="Georgia"/>
          <w:sz w:val="20"/>
          <w:szCs w:val="20"/>
        </w:rPr>
      </w:pPr>
      <w:r w:rsidRPr="004B7366">
        <w:rPr>
          <w:rFonts w:ascii="Georgia" w:hAnsi="Georgia"/>
          <w:sz w:val="20"/>
          <w:szCs w:val="20"/>
        </w:rPr>
        <w:t>Financial Report</w:t>
      </w:r>
      <w:r w:rsidR="00EE0414" w:rsidRPr="004B7366">
        <w:rPr>
          <w:rFonts w:ascii="Georgia" w:hAnsi="Georgia"/>
          <w:sz w:val="20"/>
          <w:szCs w:val="20"/>
        </w:rPr>
        <w:t xml:space="preserve"> </w:t>
      </w:r>
      <w:r w:rsidRPr="004B7366">
        <w:rPr>
          <w:rFonts w:ascii="Georgia" w:hAnsi="Georgia"/>
          <w:sz w:val="20"/>
          <w:szCs w:val="20"/>
        </w:rPr>
        <w:t>-</w:t>
      </w:r>
      <w:r w:rsidR="00EE0414" w:rsidRPr="004B7366">
        <w:rPr>
          <w:rFonts w:ascii="Georgia" w:hAnsi="Georgia"/>
          <w:sz w:val="20"/>
          <w:szCs w:val="20"/>
        </w:rPr>
        <w:t xml:space="preserve"> </w:t>
      </w:r>
      <w:r w:rsidRPr="004B7366">
        <w:rPr>
          <w:rFonts w:ascii="Georgia" w:hAnsi="Georgia"/>
          <w:sz w:val="20"/>
          <w:szCs w:val="20"/>
        </w:rPr>
        <w:t>Erika Miller</w:t>
      </w:r>
    </w:p>
    <w:p w14:paraId="1867FEAF" w14:textId="38F8E7B8" w:rsidR="009C6C28" w:rsidRDefault="00C13C31" w:rsidP="0024116D">
      <w:pPr>
        <w:pStyle w:val="ListParagraph"/>
        <w:numPr>
          <w:ilvl w:val="0"/>
          <w:numId w:val="2"/>
        </w:num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March</w:t>
      </w:r>
      <w:r w:rsidR="0079660D">
        <w:rPr>
          <w:rFonts w:ascii="Georgia" w:hAnsi="Georgia"/>
          <w:sz w:val="20"/>
          <w:szCs w:val="20"/>
        </w:rPr>
        <w:t xml:space="preserve"> </w:t>
      </w:r>
      <w:r w:rsidR="002F0055">
        <w:rPr>
          <w:rFonts w:ascii="Georgia" w:hAnsi="Georgia"/>
          <w:sz w:val="20"/>
          <w:szCs w:val="20"/>
        </w:rPr>
        <w:t>Financials</w:t>
      </w:r>
    </w:p>
    <w:p w14:paraId="4F948938" w14:textId="1D1A604E" w:rsidR="00C13C31" w:rsidRDefault="00C13C31" w:rsidP="0024116D">
      <w:pPr>
        <w:pStyle w:val="ListParagraph"/>
        <w:numPr>
          <w:ilvl w:val="0"/>
          <w:numId w:val="2"/>
        </w:num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Bid Opening</w:t>
      </w:r>
    </w:p>
    <w:p w14:paraId="466EDBE1" w14:textId="4A547D46" w:rsidR="00A7703B" w:rsidRDefault="00BB71D0" w:rsidP="00D3508E">
      <w:p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 w:rsidRPr="003E7296">
        <w:rPr>
          <w:rFonts w:ascii="Georgia" w:hAnsi="Georgia"/>
          <w:sz w:val="20"/>
          <w:szCs w:val="20"/>
        </w:rPr>
        <w:t>Chairman’s Report-JH</w:t>
      </w:r>
    </w:p>
    <w:p w14:paraId="23234D0B" w14:textId="5719E13E" w:rsidR="00E45158" w:rsidRDefault="00BB71D0" w:rsidP="002B7993">
      <w:p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 w:rsidRPr="002F0DC7">
        <w:rPr>
          <w:rFonts w:ascii="Georgia" w:hAnsi="Georgia"/>
          <w:sz w:val="20"/>
          <w:szCs w:val="20"/>
        </w:rPr>
        <w:t>Old Business-TR</w:t>
      </w:r>
    </w:p>
    <w:p w14:paraId="0244C88F" w14:textId="577CE9E2" w:rsidR="002D087A" w:rsidRPr="001822F7" w:rsidRDefault="002D087A" w:rsidP="002B7993">
      <w:pPr>
        <w:pStyle w:val="ListParagraph"/>
        <w:numPr>
          <w:ilvl w:val="0"/>
          <w:numId w:val="2"/>
        </w:num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 w:rsidRPr="001822F7">
        <w:rPr>
          <w:rFonts w:ascii="Georgia" w:hAnsi="Georgia"/>
          <w:sz w:val="20"/>
          <w:szCs w:val="20"/>
        </w:rPr>
        <w:t>Development</w:t>
      </w:r>
      <w:r w:rsidR="0079660D" w:rsidRPr="001822F7">
        <w:rPr>
          <w:rFonts w:ascii="Georgia" w:hAnsi="Georgia"/>
          <w:sz w:val="20"/>
          <w:szCs w:val="20"/>
        </w:rPr>
        <w:t xml:space="preserve"> update</w:t>
      </w:r>
      <w:r w:rsidR="00AC7662" w:rsidRPr="001822F7">
        <w:rPr>
          <w:rFonts w:ascii="Georgia" w:hAnsi="Georgia"/>
          <w:sz w:val="20"/>
          <w:szCs w:val="20"/>
        </w:rPr>
        <w:t>-TWB</w:t>
      </w:r>
    </w:p>
    <w:p w14:paraId="47708620" w14:textId="25AD1D96" w:rsidR="00EC72B5" w:rsidRPr="001822F7" w:rsidRDefault="001822F7" w:rsidP="001822F7">
      <w:pPr>
        <w:pStyle w:val="ListParagraph"/>
        <w:numPr>
          <w:ilvl w:val="1"/>
          <w:numId w:val="2"/>
        </w:num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 w:rsidRPr="001822F7">
        <w:rPr>
          <w:rFonts w:ascii="Georgia" w:hAnsi="Georgia"/>
          <w:sz w:val="20"/>
          <w:szCs w:val="20"/>
        </w:rPr>
        <w:t xml:space="preserve">Campaign, CDO, </w:t>
      </w:r>
      <w:r w:rsidR="00AC7662" w:rsidRPr="001822F7">
        <w:rPr>
          <w:rFonts w:ascii="Georgia" w:hAnsi="Georgia"/>
          <w:sz w:val="20"/>
          <w:szCs w:val="20"/>
        </w:rPr>
        <w:t>Donor benefits</w:t>
      </w:r>
    </w:p>
    <w:p w14:paraId="2F11A0C7" w14:textId="6A20D64B" w:rsidR="00AC7662" w:rsidRDefault="001822F7" w:rsidP="00EC72B5">
      <w:pPr>
        <w:pStyle w:val="ListParagraph"/>
        <w:numPr>
          <w:ilvl w:val="0"/>
          <w:numId w:val="2"/>
        </w:num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 w:rsidRPr="001822F7">
        <w:rPr>
          <w:rFonts w:ascii="Georgia" w:hAnsi="Georgia"/>
          <w:sz w:val="20"/>
          <w:szCs w:val="20"/>
        </w:rPr>
        <w:t xml:space="preserve">AEA </w:t>
      </w:r>
      <w:r w:rsidR="00AC7662" w:rsidRPr="001822F7">
        <w:rPr>
          <w:rFonts w:ascii="Georgia" w:hAnsi="Georgia"/>
          <w:sz w:val="20"/>
          <w:szCs w:val="20"/>
        </w:rPr>
        <w:t>Union negotiation</w:t>
      </w:r>
    </w:p>
    <w:p w14:paraId="2B6413DA" w14:textId="4AF22D5B" w:rsidR="001822F7" w:rsidRPr="001822F7" w:rsidRDefault="001822F7" w:rsidP="00EC72B5">
      <w:pPr>
        <w:pStyle w:val="ListParagraph"/>
        <w:numPr>
          <w:ilvl w:val="0"/>
          <w:numId w:val="2"/>
        </w:num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Subscription Renewals</w:t>
      </w:r>
    </w:p>
    <w:p w14:paraId="05225494" w14:textId="5D7F24A4" w:rsidR="00975884" w:rsidRPr="001822F7" w:rsidRDefault="00BB71D0" w:rsidP="001822F7">
      <w:p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New Business-T</w:t>
      </w:r>
      <w:r w:rsidR="00735D42">
        <w:rPr>
          <w:rFonts w:ascii="Georgia" w:hAnsi="Georgia"/>
          <w:sz w:val="20"/>
          <w:szCs w:val="20"/>
        </w:rPr>
        <w:t>R</w:t>
      </w:r>
    </w:p>
    <w:p w14:paraId="2A99E6D5" w14:textId="567766AF" w:rsidR="005E4D63" w:rsidRPr="001822F7" w:rsidRDefault="00FC1807" w:rsidP="001822F7">
      <w:pPr>
        <w:pStyle w:val="ListParagraph"/>
        <w:numPr>
          <w:ilvl w:val="0"/>
          <w:numId w:val="2"/>
        </w:num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Programming </w:t>
      </w:r>
    </w:p>
    <w:p w14:paraId="2932548F" w14:textId="77777777" w:rsidR="006B6E78" w:rsidRPr="009D153A" w:rsidRDefault="006B6E78" w:rsidP="009D153A">
      <w:p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</w:p>
    <w:p w14:paraId="1D5AFB51" w14:textId="79B1FE71" w:rsidR="006E38B3" w:rsidRPr="00A542EF" w:rsidRDefault="00BB71D0" w:rsidP="00A542EF">
      <w:p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 w:rsidRPr="00A542EF">
        <w:rPr>
          <w:rFonts w:ascii="Georgia" w:hAnsi="Georgia"/>
          <w:sz w:val="20"/>
          <w:szCs w:val="20"/>
        </w:rPr>
        <w:t>Committee Reports</w:t>
      </w:r>
    </w:p>
    <w:p w14:paraId="5583DF6A" w14:textId="0EBC4785" w:rsidR="0079660D" w:rsidRPr="00804182" w:rsidRDefault="00804182" w:rsidP="00804182">
      <w:p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Executive Session </w:t>
      </w:r>
      <w:r w:rsidR="005D51EC">
        <w:rPr>
          <w:rFonts w:ascii="Georgia" w:hAnsi="Georgia"/>
          <w:sz w:val="20"/>
          <w:szCs w:val="20"/>
        </w:rPr>
        <w:t>if needed</w:t>
      </w:r>
      <w:r>
        <w:rPr>
          <w:rFonts w:ascii="Georgia" w:hAnsi="Georgia"/>
          <w:sz w:val="20"/>
          <w:szCs w:val="20"/>
        </w:rPr>
        <w:t xml:space="preserve"> </w:t>
      </w:r>
    </w:p>
    <w:p w14:paraId="7EED3A74" w14:textId="77777777" w:rsidR="00BB71D0" w:rsidRPr="002F0DC7" w:rsidRDefault="00BB71D0" w:rsidP="00BB71D0">
      <w:pPr>
        <w:rPr>
          <w:rFonts w:ascii="Georgia" w:hAnsi="Georgia"/>
          <w:sz w:val="20"/>
          <w:szCs w:val="20"/>
        </w:rPr>
      </w:pPr>
      <w:r w:rsidRPr="002F0DC7">
        <w:rPr>
          <w:rFonts w:ascii="Georgia" w:hAnsi="Georgia"/>
          <w:sz w:val="20"/>
          <w:szCs w:val="20"/>
        </w:rPr>
        <w:t>Announcements</w:t>
      </w:r>
    </w:p>
    <w:p w14:paraId="6DE88367" w14:textId="77777777" w:rsidR="00BB71D0" w:rsidRDefault="00BB71D0" w:rsidP="00BB71D0">
      <w:pPr>
        <w:rPr>
          <w:rFonts w:ascii="Georgia" w:hAnsi="Georgia"/>
          <w:sz w:val="20"/>
          <w:szCs w:val="20"/>
        </w:rPr>
      </w:pPr>
      <w:r w:rsidRPr="00616F22">
        <w:rPr>
          <w:rFonts w:ascii="Georgia" w:hAnsi="Georgia"/>
          <w:sz w:val="20"/>
          <w:szCs w:val="20"/>
        </w:rPr>
        <w:t>Adjourn</w:t>
      </w:r>
    </w:p>
    <w:p w14:paraId="29C08CF0" w14:textId="0FD2A419" w:rsidR="002F4B56" w:rsidRDefault="002F4B56" w:rsidP="00BB71D0">
      <w:pPr>
        <w:rPr>
          <w:rFonts w:ascii="Georgia" w:hAnsi="Georgia"/>
          <w:sz w:val="20"/>
          <w:szCs w:val="20"/>
        </w:rPr>
      </w:pPr>
    </w:p>
    <w:p w14:paraId="0FA5981E" w14:textId="411C8E03" w:rsidR="00D3508E" w:rsidRDefault="00D3508E"/>
    <w:sectPr w:rsidR="00D3508E" w:rsidSect="00BB71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2CE29" w14:textId="77777777" w:rsidR="00333A08" w:rsidRDefault="00333A08" w:rsidP="00333A08">
      <w:pPr>
        <w:spacing w:after="0" w:line="240" w:lineRule="auto"/>
      </w:pPr>
      <w:r>
        <w:separator/>
      </w:r>
    </w:p>
  </w:endnote>
  <w:endnote w:type="continuationSeparator" w:id="0">
    <w:p w14:paraId="1A4D0A7F" w14:textId="77777777" w:rsidR="00333A08" w:rsidRDefault="00333A08" w:rsidP="0033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B199F" w14:textId="77777777" w:rsidR="00333A08" w:rsidRDefault="00333A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74E1A" w14:textId="77777777" w:rsidR="00333A08" w:rsidRDefault="00333A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39838" w14:textId="77777777" w:rsidR="00333A08" w:rsidRDefault="00333A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884F2" w14:textId="77777777" w:rsidR="00333A08" w:rsidRDefault="00333A08" w:rsidP="00333A08">
      <w:pPr>
        <w:spacing w:after="0" w:line="240" w:lineRule="auto"/>
      </w:pPr>
      <w:r>
        <w:separator/>
      </w:r>
    </w:p>
  </w:footnote>
  <w:footnote w:type="continuationSeparator" w:id="0">
    <w:p w14:paraId="57392FF9" w14:textId="77777777" w:rsidR="00333A08" w:rsidRDefault="00333A08" w:rsidP="00333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71442" w14:textId="77777777" w:rsidR="00333A08" w:rsidRDefault="00333A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14CC1" w14:textId="4F4EC7E7" w:rsidR="00333A08" w:rsidRDefault="00333A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25E13" w14:textId="77777777" w:rsidR="00333A08" w:rsidRDefault="00333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03267"/>
    <w:multiLevelType w:val="hybridMultilevel"/>
    <w:tmpl w:val="B3A08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4600B"/>
    <w:multiLevelType w:val="hybridMultilevel"/>
    <w:tmpl w:val="FF7CF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F23EE"/>
    <w:multiLevelType w:val="hybridMultilevel"/>
    <w:tmpl w:val="56987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3109"/>
    <w:multiLevelType w:val="hybridMultilevel"/>
    <w:tmpl w:val="DD4EA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76E27"/>
    <w:multiLevelType w:val="hybridMultilevel"/>
    <w:tmpl w:val="31A60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A6FFB"/>
    <w:multiLevelType w:val="hybridMultilevel"/>
    <w:tmpl w:val="D562A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873A3F"/>
    <w:multiLevelType w:val="hybridMultilevel"/>
    <w:tmpl w:val="984C1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FA7B05"/>
    <w:multiLevelType w:val="hybridMultilevel"/>
    <w:tmpl w:val="6786E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585402">
    <w:abstractNumId w:val="5"/>
  </w:num>
  <w:num w:numId="2" w16cid:durableId="338310194">
    <w:abstractNumId w:val="0"/>
  </w:num>
  <w:num w:numId="3" w16cid:durableId="1821996869">
    <w:abstractNumId w:val="7"/>
  </w:num>
  <w:num w:numId="4" w16cid:durableId="29914884">
    <w:abstractNumId w:val="1"/>
  </w:num>
  <w:num w:numId="5" w16cid:durableId="18244927">
    <w:abstractNumId w:val="6"/>
  </w:num>
  <w:num w:numId="6" w16cid:durableId="1652517833">
    <w:abstractNumId w:val="4"/>
  </w:num>
  <w:num w:numId="7" w16cid:durableId="2017227317">
    <w:abstractNumId w:val="2"/>
  </w:num>
  <w:num w:numId="8" w16cid:durableId="11824780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1D0"/>
    <w:rsid w:val="000120F1"/>
    <w:rsid w:val="00037BEB"/>
    <w:rsid w:val="000448B6"/>
    <w:rsid w:val="00060013"/>
    <w:rsid w:val="00083D45"/>
    <w:rsid w:val="000942D1"/>
    <w:rsid w:val="000A5BA3"/>
    <w:rsid w:val="000B5258"/>
    <w:rsid w:val="000D0276"/>
    <w:rsid w:val="000F455F"/>
    <w:rsid w:val="00102D24"/>
    <w:rsid w:val="0012422D"/>
    <w:rsid w:val="00130AFE"/>
    <w:rsid w:val="00137588"/>
    <w:rsid w:val="00163FEE"/>
    <w:rsid w:val="00175C61"/>
    <w:rsid w:val="001776E5"/>
    <w:rsid w:val="0018061B"/>
    <w:rsid w:val="001822F7"/>
    <w:rsid w:val="0019079D"/>
    <w:rsid w:val="001E5616"/>
    <w:rsid w:val="001F1D1C"/>
    <w:rsid w:val="0024116D"/>
    <w:rsid w:val="00246B57"/>
    <w:rsid w:val="00267520"/>
    <w:rsid w:val="00294D06"/>
    <w:rsid w:val="002A13CA"/>
    <w:rsid w:val="002B2536"/>
    <w:rsid w:val="002B28D2"/>
    <w:rsid w:val="002B7993"/>
    <w:rsid w:val="002D087A"/>
    <w:rsid w:val="002F0055"/>
    <w:rsid w:val="002F4B56"/>
    <w:rsid w:val="00300926"/>
    <w:rsid w:val="00304679"/>
    <w:rsid w:val="003177D0"/>
    <w:rsid w:val="00333A08"/>
    <w:rsid w:val="003430DE"/>
    <w:rsid w:val="00374624"/>
    <w:rsid w:val="0039234D"/>
    <w:rsid w:val="003A18FC"/>
    <w:rsid w:val="003E532C"/>
    <w:rsid w:val="004000D1"/>
    <w:rsid w:val="00415794"/>
    <w:rsid w:val="00424C06"/>
    <w:rsid w:val="0043435C"/>
    <w:rsid w:val="004363F7"/>
    <w:rsid w:val="004536EC"/>
    <w:rsid w:val="00485695"/>
    <w:rsid w:val="00487712"/>
    <w:rsid w:val="004B7366"/>
    <w:rsid w:val="004C081C"/>
    <w:rsid w:val="004C0ED1"/>
    <w:rsid w:val="004D22A6"/>
    <w:rsid w:val="004F0128"/>
    <w:rsid w:val="004F103B"/>
    <w:rsid w:val="00500FE7"/>
    <w:rsid w:val="005017E5"/>
    <w:rsid w:val="00513DA0"/>
    <w:rsid w:val="00520F96"/>
    <w:rsid w:val="00534879"/>
    <w:rsid w:val="0054270A"/>
    <w:rsid w:val="00556AF4"/>
    <w:rsid w:val="005A7FB4"/>
    <w:rsid w:val="005B0982"/>
    <w:rsid w:val="005B7BBB"/>
    <w:rsid w:val="005C7EFE"/>
    <w:rsid w:val="005D51EC"/>
    <w:rsid w:val="005E4D63"/>
    <w:rsid w:val="0060720F"/>
    <w:rsid w:val="00623FF8"/>
    <w:rsid w:val="00630DB3"/>
    <w:rsid w:val="006366CD"/>
    <w:rsid w:val="00651575"/>
    <w:rsid w:val="006558D3"/>
    <w:rsid w:val="006570C1"/>
    <w:rsid w:val="00663772"/>
    <w:rsid w:val="006B33EF"/>
    <w:rsid w:val="006B5FA0"/>
    <w:rsid w:val="006B6E78"/>
    <w:rsid w:val="006E38B3"/>
    <w:rsid w:val="00731063"/>
    <w:rsid w:val="00735D42"/>
    <w:rsid w:val="00754D7B"/>
    <w:rsid w:val="0079660D"/>
    <w:rsid w:val="007B30BA"/>
    <w:rsid w:val="007C2151"/>
    <w:rsid w:val="007C7A5C"/>
    <w:rsid w:val="007D1737"/>
    <w:rsid w:val="007E6FF4"/>
    <w:rsid w:val="007F07EB"/>
    <w:rsid w:val="007F1AEA"/>
    <w:rsid w:val="00804182"/>
    <w:rsid w:val="00806CD1"/>
    <w:rsid w:val="008076F8"/>
    <w:rsid w:val="008209CC"/>
    <w:rsid w:val="00831D65"/>
    <w:rsid w:val="008334DE"/>
    <w:rsid w:val="00844D93"/>
    <w:rsid w:val="00851261"/>
    <w:rsid w:val="00860F7F"/>
    <w:rsid w:val="0087435A"/>
    <w:rsid w:val="00885DAD"/>
    <w:rsid w:val="008A6743"/>
    <w:rsid w:val="008D4AE3"/>
    <w:rsid w:val="009006E2"/>
    <w:rsid w:val="00905678"/>
    <w:rsid w:val="00940174"/>
    <w:rsid w:val="009547A6"/>
    <w:rsid w:val="009611DA"/>
    <w:rsid w:val="00975884"/>
    <w:rsid w:val="0097790E"/>
    <w:rsid w:val="00981572"/>
    <w:rsid w:val="009C6C28"/>
    <w:rsid w:val="009D01B6"/>
    <w:rsid w:val="009D153A"/>
    <w:rsid w:val="009E0A72"/>
    <w:rsid w:val="00A20EE5"/>
    <w:rsid w:val="00A33671"/>
    <w:rsid w:val="00A542EF"/>
    <w:rsid w:val="00A54457"/>
    <w:rsid w:val="00A7703B"/>
    <w:rsid w:val="00A832C6"/>
    <w:rsid w:val="00A86F2F"/>
    <w:rsid w:val="00AA33B4"/>
    <w:rsid w:val="00AC7662"/>
    <w:rsid w:val="00AD2A5C"/>
    <w:rsid w:val="00AD2EA7"/>
    <w:rsid w:val="00AD3202"/>
    <w:rsid w:val="00AF6C52"/>
    <w:rsid w:val="00B34A6D"/>
    <w:rsid w:val="00B35C33"/>
    <w:rsid w:val="00B606DB"/>
    <w:rsid w:val="00B6517C"/>
    <w:rsid w:val="00B73565"/>
    <w:rsid w:val="00BB71D0"/>
    <w:rsid w:val="00BD04CA"/>
    <w:rsid w:val="00BD5972"/>
    <w:rsid w:val="00BE7FA5"/>
    <w:rsid w:val="00C04BEF"/>
    <w:rsid w:val="00C13C31"/>
    <w:rsid w:val="00C43794"/>
    <w:rsid w:val="00C5581C"/>
    <w:rsid w:val="00C60CA5"/>
    <w:rsid w:val="00C618C0"/>
    <w:rsid w:val="00C64C4E"/>
    <w:rsid w:val="00C72EF4"/>
    <w:rsid w:val="00C840F1"/>
    <w:rsid w:val="00CC52A7"/>
    <w:rsid w:val="00CC6218"/>
    <w:rsid w:val="00CC7023"/>
    <w:rsid w:val="00CE06DD"/>
    <w:rsid w:val="00D069C6"/>
    <w:rsid w:val="00D31C8F"/>
    <w:rsid w:val="00D3508E"/>
    <w:rsid w:val="00D61B32"/>
    <w:rsid w:val="00DC2DA4"/>
    <w:rsid w:val="00DE7A04"/>
    <w:rsid w:val="00E01008"/>
    <w:rsid w:val="00E17658"/>
    <w:rsid w:val="00E43A5A"/>
    <w:rsid w:val="00E45158"/>
    <w:rsid w:val="00E57B44"/>
    <w:rsid w:val="00E75F0A"/>
    <w:rsid w:val="00E91808"/>
    <w:rsid w:val="00EC72B5"/>
    <w:rsid w:val="00ED6358"/>
    <w:rsid w:val="00EE0414"/>
    <w:rsid w:val="00EF1AB8"/>
    <w:rsid w:val="00EF3583"/>
    <w:rsid w:val="00EF7320"/>
    <w:rsid w:val="00F04F69"/>
    <w:rsid w:val="00F1355E"/>
    <w:rsid w:val="00F83482"/>
    <w:rsid w:val="00FB3172"/>
    <w:rsid w:val="00FC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0DF4F1D5"/>
  <w15:chartTrackingRefBased/>
  <w15:docId w15:val="{D96D300E-913F-46DC-9C1D-4AF65080C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1D0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1D0"/>
    <w:pPr>
      <w:ind w:left="720"/>
      <w:contextualSpacing/>
    </w:pPr>
  </w:style>
  <w:style w:type="character" w:customStyle="1" w:styleId="s8">
    <w:name w:val="s8"/>
    <w:basedOn w:val="DefaultParagraphFont"/>
    <w:rsid w:val="00BB71D0"/>
  </w:style>
  <w:style w:type="paragraph" w:styleId="Header">
    <w:name w:val="header"/>
    <w:basedOn w:val="Normal"/>
    <w:link w:val="HeaderChar"/>
    <w:uiPriority w:val="99"/>
    <w:unhideWhenUsed/>
    <w:rsid w:val="00333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A0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33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A0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Aurora Civic Center Authority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Stefanski</dc:creator>
  <cp:keywords/>
  <dc:description/>
  <cp:lastModifiedBy>Patty Stefanski</cp:lastModifiedBy>
  <cp:revision>7</cp:revision>
  <cp:lastPrinted>2026-04-14T17:06:00Z</cp:lastPrinted>
  <dcterms:created xsi:type="dcterms:W3CDTF">2026-03-26T17:47:00Z</dcterms:created>
  <dcterms:modified xsi:type="dcterms:W3CDTF">2026-04-20T18:24:00Z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24df0e5f-04c7-437f-83d9-a1d911fd4028</vt:lpwstr>
  </property>
</Properties>
</file>