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0A45" w14:textId="32E4676A" w:rsidR="009828D6" w:rsidRDefault="009828D6" w:rsidP="009828D6">
      <w:pPr>
        <w:jc w:val="center"/>
      </w:pPr>
      <w:r>
        <w:t xml:space="preserve">ACCA </w:t>
      </w:r>
      <w:r w:rsidR="001A031E">
        <w:t>FINANCE</w:t>
      </w:r>
      <w:r w:rsidR="00160F4D">
        <w:t xml:space="preserve"> </w:t>
      </w:r>
      <w:r>
        <w:t>COMMITTEE</w:t>
      </w:r>
      <w:r w:rsidR="00DE2A94">
        <w:t xml:space="preserve"> MINUTES</w:t>
      </w:r>
      <w:r>
        <w:br/>
      </w:r>
      <w:proofErr w:type="gramStart"/>
      <w:r w:rsidR="009D64D2">
        <w:t>A</w:t>
      </w:r>
      <w:r w:rsidR="00393377">
        <w:t>ugust</w:t>
      </w:r>
      <w:r w:rsidR="009D64D2">
        <w:t xml:space="preserve"> </w:t>
      </w:r>
      <w:r w:rsidR="00160F4D">
        <w:t xml:space="preserve"> </w:t>
      </w:r>
      <w:r w:rsidR="009D64D2">
        <w:t>2</w:t>
      </w:r>
      <w:r w:rsidR="00393377">
        <w:t>7</w:t>
      </w:r>
      <w:proofErr w:type="gramEnd"/>
      <w:r w:rsidR="00160F4D">
        <w:t xml:space="preserve">, </w:t>
      </w:r>
      <w:r>
        <w:t>2024, 3pm</w:t>
      </w:r>
      <w:r>
        <w:br/>
        <w:t>Paramount Executive Offices</w:t>
      </w:r>
      <w:r>
        <w:br/>
        <w:t>8 East Galena Blvd, Suite 202</w:t>
      </w:r>
      <w:r>
        <w:br/>
        <w:t>Aurora IL</w:t>
      </w:r>
    </w:p>
    <w:p w14:paraId="5C48696B" w14:textId="77777777" w:rsidR="009828D6" w:rsidRDefault="009828D6" w:rsidP="009828D6"/>
    <w:p w14:paraId="4C839783" w14:textId="206102AD" w:rsidR="009828D6" w:rsidRDefault="009828D6" w:rsidP="009828D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Present: John Savage, </w:t>
      </w:r>
      <w:r w:rsidR="00C8676C">
        <w:rPr>
          <w:rFonts w:ascii="Cambria" w:hAnsi="Cambria"/>
          <w:bCs/>
          <w:sz w:val="28"/>
          <w:szCs w:val="28"/>
        </w:rPr>
        <w:t xml:space="preserve">R. </w:t>
      </w:r>
      <w:r w:rsidR="00393377">
        <w:rPr>
          <w:rFonts w:ascii="Cambria" w:hAnsi="Cambria"/>
          <w:bCs/>
          <w:sz w:val="28"/>
          <w:szCs w:val="28"/>
        </w:rPr>
        <w:t xml:space="preserve">Peter </w:t>
      </w:r>
      <w:proofErr w:type="spellStart"/>
      <w:r w:rsidR="00393377">
        <w:rPr>
          <w:rFonts w:ascii="Cambria" w:hAnsi="Cambria"/>
          <w:bCs/>
          <w:sz w:val="28"/>
          <w:szCs w:val="28"/>
        </w:rPr>
        <w:t>Grometer</w:t>
      </w:r>
      <w:proofErr w:type="spellEnd"/>
      <w:r w:rsidR="00393377">
        <w:rPr>
          <w:rFonts w:ascii="Cambria" w:hAnsi="Cambria"/>
          <w:bCs/>
          <w:sz w:val="28"/>
          <w:szCs w:val="28"/>
        </w:rPr>
        <w:t xml:space="preserve">, </w:t>
      </w:r>
      <w:r>
        <w:rPr>
          <w:rFonts w:ascii="Cambria" w:hAnsi="Cambria"/>
          <w:bCs/>
          <w:sz w:val="28"/>
          <w:szCs w:val="28"/>
        </w:rPr>
        <w:t>Chris Weber, Erika Miller, Tim Rater</w:t>
      </w:r>
    </w:p>
    <w:p w14:paraId="334D7F3E" w14:textId="5661DCC8" w:rsidR="00C8676C" w:rsidRDefault="00C8676C" w:rsidP="00C8676C">
      <w:pPr>
        <w:pStyle w:val="ListParagraph"/>
        <w:numPr>
          <w:ilvl w:val="0"/>
          <w:numId w:val="2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Meeting called to order at 3:02pm</w:t>
      </w:r>
    </w:p>
    <w:p w14:paraId="0CDC4BA3" w14:textId="312E1F79" w:rsidR="00C8676C" w:rsidRDefault="00C8676C" w:rsidP="00C8676C">
      <w:pPr>
        <w:pStyle w:val="ListParagraph"/>
        <w:numPr>
          <w:ilvl w:val="0"/>
          <w:numId w:val="2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Minutes from 12/3/2024 approved by CGW, 2</w:t>
      </w:r>
      <w:r w:rsidRPr="00C8676C">
        <w:rPr>
          <w:rFonts w:ascii="Cambria" w:hAnsi="Cambria"/>
          <w:bCs/>
          <w:sz w:val="28"/>
          <w:szCs w:val="28"/>
          <w:vertAlign w:val="superscript"/>
        </w:rPr>
        <w:t>nd</w:t>
      </w:r>
      <w:r>
        <w:rPr>
          <w:rFonts w:ascii="Cambria" w:hAnsi="Cambria"/>
          <w:bCs/>
          <w:sz w:val="28"/>
          <w:szCs w:val="28"/>
        </w:rPr>
        <w:t xml:space="preserve"> by RPG. </w:t>
      </w:r>
    </w:p>
    <w:p w14:paraId="3D074E01" w14:textId="157B9AC3" w:rsidR="00C8676C" w:rsidRDefault="00C8676C" w:rsidP="00C8676C">
      <w:pPr>
        <w:pStyle w:val="ListParagraph"/>
        <w:numPr>
          <w:ilvl w:val="0"/>
          <w:numId w:val="2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Brian Hale-Old Second</w:t>
      </w:r>
    </w:p>
    <w:p w14:paraId="6F584DF6" w14:textId="7C373D60" w:rsidR="009828D6" w:rsidRPr="00C8676C" w:rsidRDefault="00C8676C" w:rsidP="00C8676C">
      <w:pPr>
        <w:pStyle w:val="ListParagraph"/>
        <w:numPr>
          <w:ilvl w:val="1"/>
          <w:numId w:val="2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</w:t>
      </w:r>
      <w:r w:rsidR="009828D6" w:rsidRPr="00C8676C">
        <w:rPr>
          <w:rFonts w:ascii="Cambria" w:hAnsi="Cambria"/>
          <w:bCs/>
          <w:sz w:val="28"/>
          <w:szCs w:val="28"/>
        </w:rPr>
        <w:t xml:space="preserve">resented the ACCA 401K plan. </w:t>
      </w:r>
    </w:p>
    <w:p w14:paraId="29B3BA40" w14:textId="32CC2177" w:rsidR="009828D6" w:rsidRPr="009828D6" w:rsidRDefault="005F6ADC" w:rsidP="009828D6">
      <w:pPr>
        <w:pStyle w:val="ListParagraph"/>
        <w:numPr>
          <w:ilvl w:val="1"/>
          <w:numId w:val="1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Staff participation at 98%.</w:t>
      </w:r>
    </w:p>
    <w:p w14:paraId="36EB2431" w14:textId="5EE7D5C1" w:rsidR="00C8676C" w:rsidRDefault="00C8676C" w:rsidP="009828D6">
      <w:pPr>
        <w:pStyle w:val="ListParagraph"/>
        <w:numPr>
          <w:ilvl w:val="1"/>
          <w:numId w:val="1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Part time staff </w:t>
      </w:r>
      <w:r w:rsidR="005F6ADC">
        <w:rPr>
          <w:rFonts w:ascii="Cambria" w:hAnsi="Cambria"/>
          <w:bCs/>
          <w:sz w:val="28"/>
          <w:szCs w:val="28"/>
        </w:rPr>
        <w:t xml:space="preserve">working a </w:t>
      </w:r>
      <w:r>
        <w:rPr>
          <w:rFonts w:ascii="Cambria" w:hAnsi="Cambria"/>
          <w:bCs/>
          <w:sz w:val="28"/>
          <w:szCs w:val="28"/>
        </w:rPr>
        <w:t>minimum of 500 hours</w:t>
      </w:r>
      <w:r w:rsidR="005F6ADC">
        <w:rPr>
          <w:rFonts w:ascii="Cambria" w:hAnsi="Cambria"/>
          <w:bCs/>
          <w:sz w:val="28"/>
          <w:szCs w:val="28"/>
        </w:rPr>
        <w:t xml:space="preserve">, </w:t>
      </w:r>
      <w:r>
        <w:rPr>
          <w:rFonts w:ascii="Cambria" w:hAnsi="Cambria"/>
          <w:bCs/>
          <w:sz w:val="28"/>
          <w:szCs w:val="28"/>
        </w:rPr>
        <w:t xml:space="preserve">2 years in a row must be offered 401K, without match. </w:t>
      </w:r>
    </w:p>
    <w:p w14:paraId="6420FB07" w14:textId="6E2D1460" w:rsidR="00C8676C" w:rsidRDefault="00C8676C" w:rsidP="009828D6">
      <w:pPr>
        <w:pStyle w:val="ListParagraph"/>
        <w:numPr>
          <w:ilvl w:val="1"/>
          <w:numId w:val="1"/>
        </w:num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Discussed pooled employment plan (T Rowe) as possible replacement for current plan (Vanguard). Both use the same operating platform.</w:t>
      </w:r>
    </w:p>
    <w:p w14:paraId="6EFCE1AB" w14:textId="61EF8658" w:rsidR="009828D6" w:rsidRDefault="009828D6" w:rsidP="00C8676C">
      <w:pPr>
        <w:ind w:left="1080"/>
        <w:rPr>
          <w:rFonts w:ascii="Cambria" w:hAnsi="Cambria"/>
          <w:bCs/>
          <w:sz w:val="28"/>
          <w:szCs w:val="28"/>
        </w:rPr>
      </w:pPr>
    </w:p>
    <w:p w14:paraId="4AFEE926" w14:textId="6B52F593" w:rsidR="00C8676C" w:rsidRPr="00C8676C" w:rsidRDefault="00C8676C" w:rsidP="00C8676C">
      <w:pPr>
        <w:ind w:left="108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Motion to adjourn made by CW, 2</w:t>
      </w:r>
      <w:r w:rsidRPr="00C8676C">
        <w:rPr>
          <w:rFonts w:ascii="Cambria" w:hAnsi="Cambria"/>
          <w:bCs/>
          <w:sz w:val="28"/>
          <w:szCs w:val="28"/>
          <w:vertAlign w:val="superscript"/>
        </w:rPr>
        <w:t>nd</w:t>
      </w:r>
      <w:r>
        <w:rPr>
          <w:rFonts w:ascii="Cambria" w:hAnsi="Cambria"/>
          <w:bCs/>
          <w:sz w:val="28"/>
          <w:szCs w:val="28"/>
        </w:rPr>
        <w:t xml:space="preserve"> by RPG. All in favor. </w:t>
      </w:r>
    </w:p>
    <w:p w14:paraId="0420AE49" w14:textId="77777777" w:rsidR="009828D6" w:rsidRDefault="009828D6" w:rsidP="009828D6">
      <w:pPr>
        <w:jc w:val="center"/>
      </w:pPr>
    </w:p>
    <w:sectPr w:rsidR="0098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C9D"/>
    <w:multiLevelType w:val="hybridMultilevel"/>
    <w:tmpl w:val="1B30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1A78"/>
    <w:multiLevelType w:val="hybridMultilevel"/>
    <w:tmpl w:val="4D64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10524">
    <w:abstractNumId w:val="1"/>
  </w:num>
  <w:num w:numId="2" w16cid:durableId="15534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D6"/>
    <w:rsid w:val="00150610"/>
    <w:rsid w:val="00160F4D"/>
    <w:rsid w:val="001A031E"/>
    <w:rsid w:val="00393377"/>
    <w:rsid w:val="005F6ADC"/>
    <w:rsid w:val="0082525B"/>
    <w:rsid w:val="008C751F"/>
    <w:rsid w:val="009828D6"/>
    <w:rsid w:val="009D64D2"/>
    <w:rsid w:val="009E3530"/>
    <w:rsid w:val="00C60CA5"/>
    <w:rsid w:val="00C8676C"/>
    <w:rsid w:val="00DE2A94"/>
    <w:rsid w:val="00E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31459"/>
  <w15:chartTrackingRefBased/>
  <w15:docId w15:val="{E28F164B-C585-439E-BF74-BF6E8742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8D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2</cp:revision>
  <cp:lastPrinted>2024-11-15T16:39:00Z</cp:lastPrinted>
  <dcterms:created xsi:type="dcterms:W3CDTF">2025-11-05T19:44:00Z</dcterms:created>
  <dcterms:modified xsi:type="dcterms:W3CDTF">2025-11-05T19:44:00Z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f94c9c82-c20f-4437-8229-5fd4fc2bd339</vt:lpwstr>
  </property>
</Properties>
</file>