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C4" w:rsidRPr="0028290F" w:rsidRDefault="007508AF" w:rsidP="00AA53AA">
      <w:pPr>
        <w:pStyle w:val="Heading7"/>
        <w:spacing w:line="120" w:lineRule="auto"/>
        <w:jc w:val="left"/>
        <w:rPr>
          <w:spacing w:val="0"/>
          <w:sz w:val="28"/>
        </w:rPr>
      </w:pPr>
      <w:r>
        <w:rPr>
          <w:b w:val="0"/>
          <w:noProof/>
          <w:sz w:val="28"/>
        </w:rPr>
        <w:drawing>
          <wp:anchor distT="0" distB="0" distL="114300" distR="114300" simplePos="0" relativeHeight="251659264" behindDoc="1" locked="0" layoutInCell="1" allowOverlap="1">
            <wp:simplePos x="0" y="0"/>
            <wp:positionH relativeFrom="column">
              <wp:posOffset>-209550</wp:posOffset>
            </wp:positionH>
            <wp:positionV relativeFrom="paragraph">
              <wp:posOffset>-523875</wp:posOffset>
            </wp:positionV>
            <wp:extent cx="6398895" cy="1476375"/>
            <wp:effectExtent l="19050" t="0" r="1905" b="0"/>
            <wp:wrapNone/>
            <wp:docPr id="4" name="Picture 2" descr="Press Releas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 Release Header"/>
                    <pic:cNvPicPr>
                      <a:picLocks noChangeAspect="1" noChangeArrowheads="1"/>
                    </pic:cNvPicPr>
                  </pic:nvPicPr>
                  <pic:blipFill>
                    <a:blip r:embed="rId8" cstate="print"/>
                    <a:srcRect/>
                    <a:stretch>
                      <a:fillRect/>
                    </a:stretch>
                  </pic:blipFill>
                  <pic:spPr bwMode="auto">
                    <a:xfrm>
                      <a:off x="0" y="0"/>
                      <a:ext cx="6398895" cy="1476375"/>
                    </a:xfrm>
                    <a:prstGeom prst="rect">
                      <a:avLst/>
                    </a:prstGeom>
                    <a:noFill/>
                    <a:ln w="9525">
                      <a:noFill/>
                      <a:miter lim="800000"/>
                      <a:headEnd/>
                      <a:tailEnd/>
                    </a:ln>
                  </pic:spPr>
                </pic:pic>
              </a:graphicData>
            </a:graphic>
          </wp:anchor>
        </w:drawing>
      </w:r>
    </w:p>
    <w:p w:rsidR="001640C4" w:rsidRPr="005956B6" w:rsidRDefault="001640C4" w:rsidP="001640C4">
      <w:pPr>
        <w:ind w:left="-180"/>
        <w:rPr>
          <w:b/>
          <w:sz w:val="8"/>
          <w:szCs w:val="8"/>
        </w:rPr>
      </w:pPr>
    </w:p>
    <w:p w:rsidR="001640C4" w:rsidRPr="005956B6" w:rsidRDefault="001640C4" w:rsidP="001640C4">
      <w:pPr>
        <w:rPr>
          <w:b/>
          <w:sz w:val="8"/>
          <w:szCs w:val="8"/>
        </w:rPr>
      </w:pPr>
    </w:p>
    <w:p w:rsidR="00AA53AA" w:rsidRDefault="001640C4" w:rsidP="001640C4">
      <w:pPr>
        <w:spacing w:line="240" w:lineRule="auto"/>
        <w:rPr>
          <w:b/>
        </w:rPr>
      </w:pPr>
      <w:r w:rsidRPr="00A8303E">
        <w:rPr>
          <w:b/>
          <w:sz w:val="12"/>
          <w:szCs w:val="12"/>
        </w:rPr>
        <w:br/>
      </w:r>
    </w:p>
    <w:p w:rsidR="001640C4" w:rsidRPr="00F371C4" w:rsidRDefault="00AA53AA" w:rsidP="00F371C4">
      <w:pPr>
        <w:spacing w:line="240" w:lineRule="auto"/>
        <w:rPr>
          <w:rFonts w:asciiTheme="minorHAnsi" w:hAnsiTheme="minorHAnsi"/>
          <w:sz w:val="20"/>
          <w:szCs w:val="20"/>
        </w:rPr>
      </w:pPr>
      <w:r w:rsidRPr="00F371C4">
        <w:rPr>
          <w:b/>
          <w:sz w:val="16"/>
          <w:szCs w:val="16"/>
        </w:rPr>
        <w:br/>
      </w:r>
      <w:r w:rsidR="001640C4" w:rsidRPr="00100618">
        <w:rPr>
          <w:rFonts w:asciiTheme="minorHAnsi" w:hAnsiTheme="minorHAnsi"/>
          <w:b/>
        </w:rPr>
        <w:t xml:space="preserve">FOR </w:t>
      </w:r>
      <w:r w:rsidR="00766BC1">
        <w:rPr>
          <w:rFonts w:asciiTheme="minorHAnsi" w:hAnsiTheme="minorHAnsi"/>
          <w:b/>
        </w:rPr>
        <w:t>IMMEDIATE RELEASE</w:t>
      </w:r>
      <w:r w:rsidR="001640C4" w:rsidRPr="00100618">
        <w:rPr>
          <w:rFonts w:asciiTheme="minorHAnsi" w:hAnsiTheme="minorHAnsi"/>
          <w:b/>
        </w:rPr>
        <w:br/>
      </w:r>
      <w:r w:rsidR="001640C4" w:rsidRPr="00100618">
        <w:rPr>
          <w:rFonts w:asciiTheme="minorHAnsi" w:hAnsiTheme="minorHAnsi"/>
          <w:sz w:val="20"/>
          <w:szCs w:val="20"/>
        </w:rPr>
        <w:t>Press contacts:</w:t>
      </w:r>
      <w:r w:rsidR="001640C4" w:rsidRPr="00100618">
        <w:rPr>
          <w:rFonts w:asciiTheme="minorHAnsi" w:hAnsiTheme="minorHAnsi"/>
          <w:sz w:val="20"/>
          <w:szCs w:val="20"/>
        </w:rPr>
        <w:br/>
        <w:t>Jay Kelly, LCWA</w:t>
      </w:r>
      <w:r w:rsidR="001640C4" w:rsidRPr="00100618">
        <w:rPr>
          <w:rFonts w:asciiTheme="minorHAnsi" w:hAnsiTheme="minorHAnsi"/>
          <w:sz w:val="20"/>
          <w:szCs w:val="20"/>
        </w:rPr>
        <w:tab/>
      </w:r>
      <w:r w:rsidR="001640C4" w:rsidRPr="00100618">
        <w:rPr>
          <w:rFonts w:asciiTheme="minorHAnsi" w:hAnsiTheme="minorHAnsi"/>
          <w:sz w:val="20"/>
          <w:szCs w:val="20"/>
        </w:rPr>
        <w:tab/>
      </w:r>
      <w:r w:rsidR="001640C4" w:rsidRPr="00100618">
        <w:rPr>
          <w:rFonts w:asciiTheme="minorHAnsi" w:hAnsiTheme="minorHAnsi"/>
          <w:sz w:val="20"/>
          <w:szCs w:val="20"/>
        </w:rPr>
        <w:tab/>
        <w:t xml:space="preserve">  Samantha Frost, LCWA</w:t>
      </w:r>
      <w:r w:rsidR="001640C4" w:rsidRPr="00100618">
        <w:rPr>
          <w:rFonts w:asciiTheme="minorHAnsi" w:hAnsiTheme="minorHAnsi"/>
          <w:sz w:val="20"/>
          <w:szCs w:val="20"/>
        </w:rPr>
        <w:tab/>
      </w:r>
      <w:r w:rsidR="001640C4" w:rsidRPr="00100618">
        <w:rPr>
          <w:rFonts w:asciiTheme="minorHAnsi" w:hAnsiTheme="minorHAnsi"/>
          <w:sz w:val="20"/>
          <w:szCs w:val="20"/>
        </w:rPr>
        <w:tab/>
      </w:r>
      <w:r w:rsidR="00100618">
        <w:rPr>
          <w:rFonts w:asciiTheme="minorHAnsi" w:hAnsiTheme="minorHAnsi"/>
          <w:sz w:val="20"/>
          <w:szCs w:val="20"/>
        </w:rPr>
        <w:t xml:space="preserve">  </w:t>
      </w:r>
      <w:r w:rsidR="001640C4" w:rsidRPr="00100618">
        <w:rPr>
          <w:rFonts w:asciiTheme="minorHAnsi" w:hAnsiTheme="minorHAnsi"/>
          <w:sz w:val="20"/>
          <w:szCs w:val="20"/>
        </w:rPr>
        <w:t>Jim Jarvis, Paramount Theatre</w:t>
      </w:r>
      <w:r w:rsidR="001640C4" w:rsidRPr="00100618">
        <w:rPr>
          <w:rFonts w:asciiTheme="minorHAnsi" w:hAnsiTheme="minorHAnsi"/>
          <w:sz w:val="20"/>
          <w:szCs w:val="20"/>
        </w:rPr>
        <w:br/>
      </w:r>
      <w:hyperlink r:id="rId9" w:history="1">
        <w:r w:rsidR="001640C4" w:rsidRPr="00100618">
          <w:rPr>
            <w:rStyle w:val="Hyperlink"/>
            <w:rFonts w:asciiTheme="minorHAnsi" w:hAnsiTheme="minorHAnsi"/>
            <w:sz w:val="20"/>
            <w:szCs w:val="20"/>
          </w:rPr>
          <w:t>jkelly@lcwa.com</w:t>
        </w:r>
      </w:hyperlink>
      <w:r w:rsidR="001640C4" w:rsidRPr="00100618">
        <w:rPr>
          <w:rFonts w:asciiTheme="minorHAnsi" w:hAnsiTheme="minorHAnsi"/>
          <w:b/>
          <w:sz w:val="20"/>
          <w:szCs w:val="20"/>
        </w:rPr>
        <w:t xml:space="preserve"> </w:t>
      </w:r>
      <w:r w:rsidR="001640C4" w:rsidRPr="00100618">
        <w:rPr>
          <w:rFonts w:asciiTheme="minorHAnsi" w:hAnsiTheme="minorHAnsi"/>
          <w:sz w:val="20"/>
          <w:szCs w:val="20"/>
        </w:rPr>
        <w:t>or</w:t>
      </w:r>
      <w:r w:rsidR="001640C4" w:rsidRPr="00100618">
        <w:rPr>
          <w:rFonts w:asciiTheme="minorHAnsi" w:hAnsiTheme="minorHAnsi"/>
          <w:b/>
          <w:sz w:val="20"/>
          <w:szCs w:val="20"/>
        </w:rPr>
        <w:t xml:space="preserve"> </w:t>
      </w:r>
      <w:r w:rsidR="001640C4" w:rsidRPr="00100618">
        <w:rPr>
          <w:rFonts w:asciiTheme="minorHAnsi" w:hAnsiTheme="minorHAnsi"/>
          <w:sz w:val="20"/>
          <w:szCs w:val="20"/>
        </w:rPr>
        <w:t>312.565.4623</w:t>
      </w:r>
      <w:r w:rsidR="001640C4" w:rsidRPr="00100618">
        <w:rPr>
          <w:rFonts w:asciiTheme="minorHAnsi" w:hAnsiTheme="minorHAnsi"/>
          <w:b/>
          <w:sz w:val="20"/>
          <w:szCs w:val="20"/>
        </w:rPr>
        <w:tab/>
        <w:t xml:space="preserve">  </w:t>
      </w:r>
      <w:hyperlink r:id="rId10" w:history="1">
        <w:r w:rsidR="001640C4" w:rsidRPr="00100618">
          <w:rPr>
            <w:rStyle w:val="Hyperlink"/>
            <w:rFonts w:asciiTheme="minorHAnsi" w:hAnsiTheme="minorHAnsi"/>
            <w:sz w:val="20"/>
            <w:szCs w:val="20"/>
          </w:rPr>
          <w:t>sfrost@lcwa.com</w:t>
        </w:r>
      </w:hyperlink>
      <w:r w:rsidR="001640C4" w:rsidRPr="00100618">
        <w:rPr>
          <w:rFonts w:asciiTheme="minorHAnsi" w:hAnsiTheme="minorHAnsi"/>
          <w:sz w:val="20"/>
          <w:szCs w:val="20"/>
        </w:rPr>
        <w:t xml:space="preserve"> or 312.565.4624</w:t>
      </w:r>
      <w:r w:rsidR="001640C4" w:rsidRPr="00100618">
        <w:rPr>
          <w:rFonts w:asciiTheme="minorHAnsi" w:hAnsiTheme="minorHAnsi"/>
          <w:b/>
          <w:sz w:val="20"/>
          <w:szCs w:val="20"/>
        </w:rPr>
        <w:tab/>
      </w:r>
      <w:r w:rsidR="00100618">
        <w:rPr>
          <w:rFonts w:asciiTheme="minorHAnsi" w:hAnsiTheme="minorHAnsi"/>
          <w:b/>
          <w:sz w:val="20"/>
          <w:szCs w:val="20"/>
        </w:rPr>
        <w:t xml:space="preserve">  </w:t>
      </w:r>
      <w:hyperlink r:id="rId11" w:history="1">
        <w:r w:rsidR="001640C4" w:rsidRPr="00100618">
          <w:rPr>
            <w:rStyle w:val="Hyperlink"/>
            <w:rFonts w:asciiTheme="minorHAnsi" w:hAnsiTheme="minorHAnsi"/>
            <w:sz w:val="20"/>
            <w:szCs w:val="20"/>
          </w:rPr>
          <w:t>jimj@paramountarts.com</w:t>
        </w:r>
      </w:hyperlink>
      <w:r w:rsidR="001640C4" w:rsidRPr="00100618">
        <w:rPr>
          <w:rFonts w:asciiTheme="minorHAnsi" w:hAnsiTheme="minorHAnsi"/>
          <w:sz w:val="20"/>
          <w:szCs w:val="20"/>
        </w:rPr>
        <w:t xml:space="preserve"> or 630.723.2474</w:t>
      </w:r>
      <w:r w:rsidR="00F371C4">
        <w:rPr>
          <w:rFonts w:asciiTheme="minorHAnsi" w:hAnsiTheme="minorHAnsi"/>
          <w:sz w:val="20"/>
          <w:szCs w:val="20"/>
        </w:rPr>
        <w:br/>
      </w:r>
      <w:r w:rsidR="00F371C4" w:rsidRPr="00F371C4">
        <w:rPr>
          <w:rFonts w:asciiTheme="minorHAnsi" w:hAnsiTheme="minorHAnsi"/>
          <w:sz w:val="12"/>
          <w:szCs w:val="12"/>
        </w:rPr>
        <w:br/>
      </w:r>
      <w:r w:rsidR="001640C4" w:rsidRPr="00100618">
        <w:rPr>
          <w:rFonts w:asciiTheme="minorHAnsi" w:hAnsiTheme="minorHAnsi"/>
          <w:b/>
          <w:caps/>
          <w:sz w:val="32"/>
          <w:szCs w:val="32"/>
        </w:rPr>
        <w:t xml:space="preserve">Paramount’s </w:t>
      </w:r>
      <w:r w:rsidR="001640C4" w:rsidRPr="00100618">
        <w:rPr>
          <w:rFonts w:asciiTheme="minorHAnsi" w:hAnsiTheme="minorHAnsi"/>
          <w:b/>
          <w:i/>
          <w:caps/>
          <w:sz w:val="32"/>
          <w:szCs w:val="32"/>
        </w:rPr>
        <w:t>CLASSIC Movie Mondays</w:t>
      </w:r>
      <w:r w:rsidR="001640C4" w:rsidRPr="00100618">
        <w:rPr>
          <w:rFonts w:asciiTheme="minorHAnsi" w:hAnsiTheme="minorHAnsi"/>
          <w:b/>
          <w:caps/>
          <w:sz w:val="32"/>
          <w:szCs w:val="32"/>
        </w:rPr>
        <w:t xml:space="preserve"> presents favorite flicks in a beautiful, art deco setting for just $1, new schedule announced through june </w:t>
      </w:r>
    </w:p>
    <w:p w:rsidR="001640C4" w:rsidRPr="00F371C4" w:rsidRDefault="00766BC1" w:rsidP="00F371C4">
      <w:pPr>
        <w:pStyle w:val="BasicParagraph"/>
        <w:spacing w:after="200" w:line="240" w:lineRule="auto"/>
        <w:rPr>
          <w:rStyle w:val="Strong"/>
          <w:rFonts w:asciiTheme="minorHAnsi" w:hAnsiTheme="minorHAnsi" w:cs="Times New Roman"/>
          <w:b w:val="0"/>
          <w:bCs w:val="0"/>
          <w:i/>
          <w:sz w:val="22"/>
          <w:szCs w:val="22"/>
        </w:rPr>
      </w:pPr>
      <w:r w:rsidRPr="00F371C4">
        <w:rPr>
          <w:rFonts w:asciiTheme="minorHAnsi" w:hAnsiTheme="minorHAnsi"/>
          <w:sz w:val="22"/>
          <w:szCs w:val="22"/>
        </w:rPr>
        <w:t>AURORA, IL, Jan. 11</w:t>
      </w:r>
      <w:r w:rsidR="001640C4" w:rsidRPr="00F371C4">
        <w:rPr>
          <w:rFonts w:asciiTheme="minorHAnsi" w:hAnsiTheme="minorHAnsi"/>
          <w:sz w:val="22"/>
          <w:szCs w:val="22"/>
        </w:rPr>
        <w:t>, 2013 – The Paramount Theatre continues to celebrate its origins as a spectacular, 1920s art deco movie palace with its ongoing</w:t>
      </w:r>
      <w:r w:rsidR="001640C4" w:rsidRPr="00F371C4">
        <w:rPr>
          <w:rFonts w:asciiTheme="minorHAnsi" w:hAnsiTheme="minorHAnsi"/>
          <w:b/>
          <w:i/>
          <w:sz w:val="22"/>
          <w:szCs w:val="22"/>
        </w:rPr>
        <w:t xml:space="preserve"> Classic Movie Mondays</w:t>
      </w:r>
      <w:r w:rsidR="001640C4" w:rsidRPr="00F371C4">
        <w:rPr>
          <w:rFonts w:asciiTheme="minorHAnsi" w:hAnsiTheme="minorHAnsi"/>
          <w:sz w:val="22"/>
          <w:szCs w:val="22"/>
        </w:rPr>
        <w:t xml:space="preserve"> film series.  </w:t>
      </w:r>
      <w:r w:rsidR="00F371C4" w:rsidRPr="00F371C4">
        <w:rPr>
          <w:rFonts w:asciiTheme="minorHAnsi" w:hAnsiTheme="minorHAnsi"/>
          <w:sz w:val="22"/>
          <w:szCs w:val="22"/>
        </w:rPr>
        <w:br/>
      </w:r>
      <w:r w:rsidR="00F371C4" w:rsidRPr="00F371C4">
        <w:rPr>
          <w:rFonts w:asciiTheme="minorHAnsi" w:hAnsiTheme="minorHAnsi"/>
          <w:sz w:val="16"/>
          <w:szCs w:val="16"/>
        </w:rPr>
        <w:br/>
      </w:r>
      <w:r w:rsidR="001640C4" w:rsidRPr="00F371C4">
        <w:rPr>
          <w:rFonts w:asciiTheme="minorHAnsi" w:hAnsiTheme="minorHAnsi"/>
          <w:sz w:val="22"/>
          <w:szCs w:val="22"/>
        </w:rPr>
        <w:t xml:space="preserve">From the Paramount’s </w:t>
      </w:r>
      <w:bookmarkStart w:id="0" w:name="_GoBack"/>
      <w:bookmarkEnd w:id="0"/>
      <w:r w:rsidR="001640C4" w:rsidRPr="00F371C4">
        <w:rPr>
          <w:rFonts w:asciiTheme="minorHAnsi" w:hAnsiTheme="minorHAnsi"/>
          <w:sz w:val="22"/>
          <w:szCs w:val="22"/>
        </w:rPr>
        <w:t xml:space="preserve">gigantic screen, perfect acoustics, and crystal clear digital projector, to the popcorn and full-service bar, </w:t>
      </w:r>
      <w:r w:rsidR="001640C4" w:rsidRPr="00F371C4">
        <w:rPr>
          <w:rFonts w:asciiTheme="minorHAnsi" w:hAnsiTheme="minorHAnsi"/>
          <w:b/>
          <w:i/>
          <w:sz w:val="22"/>
          <w:szCs w:val="22"/>
        </w:rPr>
        <w:t>Classic Movie Mondays</w:t>
      </w:r>
      <w:r w:rsidR="001640C4" w:rsidRPr="00F371C4">
        <w:rPr>
          <w:rFonts w:asciiTheme="minorHAnsi" w:hAnsiTheme="minorHAnsi"/>
          <w:sz w:val="22"/>
          <w:szCs w:val="22"/>
        </w:rPr>
        <w:t xml:space="preserve"> offers a unique – and affordable – night out in a truly </w:t>
      </w:r>
      <w:r w:rsidR="00100618" w:rsidRPr="00F371C4">
        <w:rPr>
          <w:rFonts w:asciiTheme="minorHAnsi" w:hAnsiTheme="minorHAnsi"/>
          <w:sz w:val="22"/>
          <w:szCs w:val="22"/>
        </w:rPr>
        <w:t>fantastic</w:t>
      </w:r>
      <w:r w:rsidR="001640C4" w:rsidRPr="00F371C4">
        <w:rPr>
          <w:rFonts w:asciiTheme="minorHAnsi" w:hAnsiTheme="minorHAnsi"/>
          <w:sz w:val="22"/>
          <w:szCs w:val="22"/>
        </w:rPr>
        <w:t xml:space="preserve"> setting with only a $1 admission fee. </w:t>
      </w:r>
      <w:r w:rsidR="00F371C4" w:rsidRPr="00F371C4">
        <w:rPr>
          <w:rFonts w:asciiTheme="minorHAnsi" w:hAnsiTheme="minorHAnsi"/>
          <w:sz w:val="22"/>
          <w:szCs w:val="22"/>
        </w:rPr>
        <w:br/>
      </w:r>
      <w:r w:rsidR="00F371C4" w:rsidRPr="00F371C4">
        <w:rPr>
          <w:rFonts w:asciiTheme="minorHAnsi" w:hAnsiTheme="minorHAnsi"/>
          <w:sz w:val="16"/>
          <w:szCs w:val="16"/>
        </w:rPr>
        <w:br/>
      </w:r>
      <w:r w:rsidR="001640C4" w:rsidRPr="00F371C4">
        <w:rPr>
          <w:rFonts w:asciiTheme="minorHAnsi" w:hAnsiTheme="minorHAnsi"/>
          <w:sz w:val="22"/>
          <w:szCs w:val="22"/>
        </w:rPr>
        <w:t xml:space="preserve">Each Monday of the month carries a different theme: </w:t>
      </w:r>
      <w:r w:rsidR="00100618" w:rsidRPr="00F371C4">
        <w:rPr>
          <w:rFonts w:asciiTheme="minorHAnsi" w:hAnsiTheme="minorHAnsi"/>
          <w:sz w:val="22"/>
          <w:szCs w:val="22"/>
        </w:rPr>
        <w:t xml:space="preserve"> </w:t>
      </w:r>
      <w:r w:rsidR="001640C4" w:rsidRPr="00F371C4">
        <w:rPr>
          <w:rFonts w:asciiTheme="minorHAnsi" w:hAnsiTheme="minorHAnsi"/>
          <w:sz w:val="22"/>
          <w:szCs w:val="22"/>
        </w:rPr>
        <w:t>Horror (1</w:t>
      </w:r>
      <w:r w:rsidR="001640C4" w:rsidRPr="00F371C4">
        <w:rPr>
          <w:rFonts w:asciiTheme="minorHAnsi" w:hAnsiTheme="minorHAnsi"/>
          <w:sz w:val="22"/>
          <w:szCs w:val="22"/>
          <w:vertAlign w:val="superscript"/>
        </w:rPr>
        <w:t>st</w:t>
      </w:r>
      <w:r w:rsidR="001640C4" w:rsidRPr="00F371C4">
        <w:rPr>
          <w:rFonts w:asciiTheme="minorHAnsi" w:hAnsiTheme="minorHAnsi"/>
          <w:sz w:val="22"/>
          <w:szCs w:val="22"/>
        </w:rPr>
        <w:t xml:space="preserve"> Monday), Comedy (2</w:t>
      </w:r>
      <w:r w:rsidR="001640C4" w:rsidRPr="00F371C4">
        <w:rPr>
          <w:rFonts w:asciiTheme="minorHAnsi" w:hAnsiTheme="minorHAnsi"/>
          <w:sz w:val="22"/>
          <w:szCs w:val="22"/>
          <w:vertAlign w:val="superscript"/>
        </w:rPr>
        <w:t>nd</w:t>
      </w:r>
      <w:r w:rsidR="001640C4" w:rsidRPr="00F371C4">
        <w:rPr>
          <w:rFonts w:asciiTheme="minorHAnsi" w:hAnsiTheme="minorHAnsi"/>
          <w:sz w:val="22"/>
          <w:szCs w:val="22"/>
        </w:rPr>
        <w:t xml:space="preserve"> Monday), Romance (3</w:t>
      </w:r>
      <w:r w:rsidR="001640C4" w:rsidRPr="00F371C4">
        <w:rPr>
          <w:rFonts w:asciiTheme="minorHAnsi" w:hAnsiTheme="minorHAnsi"/>
          <w:sz w:val="22"/>
          <w:szCs w:val="22"/>
          <w:vertAlign w:val="superscript"/>
        </w:rPr>
        <w:t>rd</w:t>
      </w:r>
      <w:r w:rsidR="001640C4" w:rsidRPr="00F371C4">
        <w:rPr>
          <w:rFonts w:asciiTheme="minorHAnsi" w:hAnsiTheme="minorHAnsi"/>
          <w:sz w:val="22"/>
          <w:szCs w:val="22"/>
        </w:rPr>
        <w:t xml:space="preserve"> Monday) and </w:t>
      </w:r>
      <w:r w:rsidR="00E57504" w:rsidRPr="00F371C4">
        <w:rPr>
          <w:rFonts w:asciiTheme="minorHAnsi" w:hAnsiTheme="minorHAnsi"/>
          <w:color w:val="auto"/>
          <w:sz w:val="22"/>
          <w:szCs w:val="22"/>
        </w:rPr>
        <w:t>Action/</w:t>
      </w:r>
      <w:r w:rsidR="001640C4" w:rsidRPr="00F371C4">
        <w:rPr>
          <w:rFonts w:asciiTheme="minorHAnsi" w:hAnsiTheme="minorHAnsi"/>
          <w:sz w:val="22"/>
          <w:szCs w:val="22"/>
        </w:rPr>
        <w:t>Adventure (4</w:t>
      </w:r>
      <w:r w:rsidR="001640C4" w:rsidRPr="00F371C4">
        <w:rPr>
          <w:rFonts w:asciiTheme="minorHAnsi" w:hAnsiTheme="minorHAnsi"/>
          <w:sz w:val="22"/>
          <w:szCs w:val="22"/>
          <w:vertAlign w:val="superscript"/>
        </w:rPr>
        <w:t>th</w:t>
      </w:r>
      <w:r w:rsidR="001640C4" w:rsidRPr="00F371C4">
        <w:rPr>
          <w:rFonts w:asciiTheme="minorHAnsi" w:hAnsiTheme="minorHAnsi"/>
          <w:sz w:val="22"/>
          <w:szCs w:val="22"/>
        </w:rPr>
        <w:t xml:space="preserve"> Monday).  Doors open at 6:30 p.m. </w:t>
      </w:r>
      <w:r w:rsidRPr="00F371C4">
        <w:rPr>
          <w:rFonts w:asciiTheme="minorHAnsi" w:hAnsiTheme="minorHAnsi"/>
          <w:sz w:val="22"/>
          <w:szCs w:val="22"/>
        </w:rPr>
        <w:t xml:space="preserve"> The movie starts</w:t>
      </w:r>
      <w:r w:rsidR="001640C4" w:rsidRPr="00F371C4">
        <w:rPr>
          <w:rFonts w:asciiTheme="minorHAnsi" w:hAnsiTheme="minorHAnsi"/>
          <w:sz w:val="22"/>
          <w:szCs w:val="22"/>
        </w:rPr>
        <w:t xml:space="preserve"> promptly at 7 p.m.</w:t>
      </w:r>
      <w:r w:rsidRPr="00F371C4">
        <w:rPr>
          <w:rFonts w:asciiTheme="minorHAnsi" w:hAnsiTheme="minorHAnsi"/>
          <w:sz w:val="22"/>
          <w:szCs w:val="22"/>
        </w:rPr>
        <w:t xml:space="preserve">, with no delay due to trailers.  </w:t>
      </w:r>
      <w:r w:rsidR="001640C4" w:rsidRPr="00F371C4">
        <w:rPr>
          <w:rFonts w:asciiTheme="minorHAnsi" w:hAnsiTheme="minorHAnsi"/>
          <w:sz w:val="22"/>
          <w:szCs w:val="22"/>
        </w:rPr>
        <w:t>The Paramount Theatre is located in the heart of downtown Aurora at 23 E. Galena Blvd.</w:t>
      </w:r>
      <w:r w:rsidR="00F371C4">
        <w:rPr>
          <w:rFonts w:asciiTheme="minorHAnsi" w:hAnsiTheme="minorHAnsi"/>
        </w:rPr>
        <w:br/>
      </w:r>
      <w:r w:rsidR="00F371C4" w:rsidRPr="00F371C4">
        <w:rPr>
          <w:rFonts w:asciiTheme="minorHAnsi" w:hAnsiTheme="minorHAnsi"/>
          <w:sz w:val="16"/>
          <w:szCs w:val="16"/>
        </w:rPr>
        <w:br/>
      </w:r>
      <w:r w:rsidR="001640C4" w:rsidRPr="00100618">
        <w:rPr>
          <w:rStyle w:val="Strong"/>
          <w:rFonts w:asciiTheme="minorHAnsi" w:hAnsiTheme="minorHAnsi"/>
          <w:sz w:val="22"/>
          <w:szCs w:val="22"/>
        </w:rPr>
        <w:t>Note:  In honor of Black History Month, the first 100 patrons will receive one free popcorn and one free soda at every Classic Movie Monday in February, compliments of the African American Heritage Advisory Board.</w:t>
      </w:r>
      <w:r w:rsidR="00F371C4">
        <w:rPr>
          <w:rStyle w:val="Strong"/>
          <w:rFonts w:asciiTheme="minorHAnsi" w:hAnsiTheme="minorHAnsi"/>
          <w:sz w:val="22"/>
          <w:szCs w:val="22"/>
        </w:rPr>
        <w:br/>
      </w:r>
      <w:r w:rsidR="00F371C4" w:rsidRPr="00F371C4">
        <w:rPr>
          <w:rStyle w:val="Strong"/>
          <w:rFonts w:asciiTheme="minorHAnsi" w:hAnsiTheme="minorHAnsi"/>
          <w:sz w:val="16"/>
          <w:szCs w:val="16"/>
        </w:rPr>
        <w:br/>
      </w:r>
      <w:r w:rsidR="001640C4" w:rsidRPr="00F371C4">
        <w:rPr>
          <w:rFonts w:asciiTheme="minorHAnsi" w:hAnsiTheme="minorHAnsi"/>
          <w:sz w:val="22"/>
          <w:szCs w:val="22"/>
        </w:rPr>
        <w:t xml:space="preserve">Here is the schedule of upcoming movies through June 2013:  </w:t>
      </w:r>
      <w:r w:rsidR="00F371C4" w:rsidRPr="00F371C4">
        <w:rPr>
          <w:rFonts w:asciiTheme="minorHAnsi" w:hAnsiTheme="minorHAnsi"/>
          <w:sz w:val="22"/>
          <w:szCs w:val="22"/>
        </w:rPr>
        <w:br/>
      </w:r>
      <w:r w:rsidR="00F371C4" w:rsidRPr="00F371C4">
        <w:rPr>
          <w:rFonts w:asciiTheme="minorHAnsi" w:hAnsiTheme="minorHAnsi"/>
          <w:sz w:val="16"/>
          <w:szCs w:val="16"/>
        </w:rPr>
        <w:br/>
      </w:r>
      <w:r w:rsidR="001640C4" w:rsidRPr="00100618">
        <w:rPr>
          <w:rFonts w:asciiTheme="minorHAnsi" w:hAnsiTheme="minorHAnsi"/>
          <w:b/>
          <w:sz w:val="22"/>
          <w:szCs w:val="22"/>
        </w:rPr>
        <w:t xml:space="preserve">Jan. 21 </w:t>
      </w:r>
      <w:r w:rsidR="001640C4" w:rsidRPr="00100618">
        <w:rPr>
          <w:rFonts w:asciiTheme="minorHAnsi" w:hAnsiTheme="minorHAnsi"/>
          <w:b/>
          <w:sz w:val="22"/>
          <w:szCs w:val="22"/>
        </w:rPr>
        <w:tab/>
      </w:r>
      <w:r w:rsidR="001640C4" w:rsidRPr="00100618">
        <w:rPr>
          <w:rFonts w:asciiTheme="minorHAnsi" w:hAnsiTheme="minorHAnsi"/>
          <w:b/>
          <w:sz w:val="22"/>
          <w:szCs w:val="22"/>
        </w:rPr>
        <w:tab/>
      </w:r>
      <w:r w:rsidR="001640C4" w:rsidRPr="00100618">
        <w:rPr>
          <w:rFonts w:asciiTheme="minorHAnsi" w:hAnsiTheme="minorHAnsi"/>
          <w:b/>
          <w:i/>
          <w:sz w:val="22"/>
          <w:szCs w:val="22"/>
        </w:rPr>
        <w:t>Casablanca</w:t>
      </w:r>
      <w:r w:rsidR="001640C4" w:rsidRPr="00100618">
        <w:rPr>
          <w:rFonts w:asciiTheme="minorHAnsi" w:hAnsiTheme="minorHAnsi"/>
          <w:b/>
          <w:sz w:val="22"/>
          <w:szCs w:val="22"/>
        </w:rPr>
        <w:t xml:space="preserve">, 1942 </w:t>
      </w:r>
      <w:r w:rsidR="00100618">
        <w:rPr>
          <w:rFonts w:asciiTheme="minorHAnsi" w:hAnsiTheme="minorHAnsi"/>
          <w:b/>
          <w:sz w:val="22"/>
          <w:szCs w:val="22"/>
        </w:rPr>
        <w:br/>
      </w:r>
      <w:r w:rsidR="00100618" w:rsidRPr="00F371C4">
        <w:rPr>
          <w:rFonts w:asciiTheme="minorHAnsi" w:hAnsiTheme="minorHAnsi"/>
          <w:b/>
          <w:sz w:val="8"/>
          <w:szCs w:val="8"/>
        </w:rPr>
        <w:br/>
      </w:r>
      <w:r w:rsidR="001640C4" w:rsidRPr="00100618">
        <w:rPr>
          <w:rFonts w:asciiTheme="minorHAnsi" w:hAnsiTheme="minorHAnsi"/>
          <w:sz w:val="20"/>
          <w:szCs w:val="20"/>
        </w:rPr>
        <w:t>Set in World War II, an American man residing in Africa must choose between </w:t>
      </w:r>
      <w:r w:rsidR="006916E2" w:rsidRPr="00766BC1">
        <w:rPr>
          <w:rFonts w:asciiTheme="minorHAnsi" w:hAnsiTheme="minorHAnsi"/>
          <w:color w:val="auto"/>
          <w:sz w:val="20"/>
          <w:szCs w:val="20"/>
        </w:rPr>
        <w:t>pursuing a</w:t>
      </w:r>
      <w:r w:rsidR="006916E2">
        <w:rPr>
          <w:rFonts w:asciiTheme="minorHAnsi" w:hAnsiTheme="minorHAnsi"/>
          <w:sz w:val="20"/>
          <w:szCs w:val="20"/>
        </w:rPr>
        <w:t xml:space="preserve"> </w:t>
      </w:r>
      <w:r w:rsidR="001640C4" w:rsidRPr="00100618">
        <w:rPr>
          <w:rFonts w:asciiTheme="minorHAnsi" w:hAnsiTheme="minorHAnsi"/>
          <w:sz w:val="20"/>
          <w:szCs w:val="20"/>
        </w:rPr>
        <w:t xml:space="preserve">former lover </w:t>
      </w:r>
      <w:r w:rsidR="006916E2" w:rsidRPr="00766BC1">
        <w:rPr>
          <w:rFonts w:asciiTheme="minorHAnsi" w:hAnsiTheme="minorHAnsi"/>
          <w:color w:val="auto"/>
          <w:sz w:val="20"/>
          <w:szCs w:val="20"/>
        </w:rPr>
        <w:t>or</w:t>
      </w:r>
      <w:r w:rsidR="001640C4" w:rsidRPr="00100618">
        <w:rPr>
          <w:rFonts w:asciiTheme="minorHAnsi" w:hAnsiTheme="minorHAnsi"/>
          <w:sz w:val="20"/>
          <w:szCs w:val="20"/>
        </w:rPr>
        <w:t xml:space="preserve"> helping her </w:t>
      </w:r>
      <w:r w:rsidR="006916E2" w:rsidRPr="00766BC1">
        <w:rPr>
          <w:rFonts w:asciiTheme="minorHAnsi" w:hAnsiTheme="minorHAnsi"/>
          <w:color w:val="auto"/>
          <w:sz w:val="20"/>
          <w:szCs w:val="20"/>
        </w:rPr>
        <w:t>husband</w:t>
      </w:r>
      <w:r w:rsidR="001640C4" w:rsidRPr="00100618">
        <w:rPr>
          <w:rFonts w:asciiTheme="minorHAnsi" w:hAnsiTheme="minorHAnsi"/>
          <w:sz w:val="20"/>
          <w:szCs w:val="20"/>
        </w:rPr>
        <w:t xml:space="preserve"> escape Casablanca. Starring Humphrey Bogart, Ingrid Bergman and Paul Henreid. Directed by Michael Curtiz. Rated PG.  102 minutes.</w:t>
      </w:r>
      <w:r w:rsidR="00F371C4">
        <w:rPr>
          <w:rFonts w:asciiTheme="minorHAnsi" w:hAnsiTheme="minorHAnsi"/>
          <w:sz w:val="20"/>
          <w:szCs w:val="20"/>
        </w:rPr>
        <w:br/>
      </w:r>
      <w:r w:rsidR="00F371C4" w:rsidRPr="00F371C4">
        <w:rPr>
          <w:rFonts w:asciiTheme="minorHAnsi" w:hAnsiTheme="minorHAnsi"/>
          <w:sz w:val="16"/>
          <w:szCs w:val="16"/>
        </w:rPr>
        <w:br/>
      </w:r>
      <w:r w:rsidR="001640C4" w:rsidRPr="00100618">
        <w:rPr>
          <w:rFonts w:asciiTheme="minorHAnsi" w:hAnsiTheme="minorHAnsi"/>
          <w:b/>
          <w:sz w:val="22"/>
          <w:szCs w:val="22"/>
        </w:rPr>
        <w:t xml:space="preserve">Jan. 28 </w:t>
      </w:r>
      <w:r w:rsidR="001640C4" w:rsidRPr="00100618">
        <w:rPr>
          <w:rFonts w:asciiTheme="minorHAnsi" w:hAnsiTheme="minorHAnsi"/>
          <w:b/>
          <w:sz w:val="22"/>
          <w:szCs w:val="22"/>
        </w:rPr>
        <w:tab/>
      </w:r>
      <w:r w:rsidR="001640C4" w:rsidRPr="00100618">
        <w:rPr>
          <w:rFonts w:asciiTheme="minorHAnsi" w:hAnsiTheme="minorHAnsi"/>
          <w:b/>
          <w:sz w:val="22"/>
          <w:szCs w:val="22"/>
        </w:rPr>
        <w:tab/>
      </w:r>
      <w:r w:rsidR="001640C4" w:rsidRPr="00100618">
        <w:rPr>
          <w:rFonts w:asciiTheme="minorHAnsi" w:hAnsiTheme="minorHAnsi"/>
          <w:b/>
          <w:i/>
          <w:sz w:val="22"/>
          <w:szCs w:val="22"/>
        </w:rPr>
        <w:t>Stand By Me</w:t>
      </w:r>
      <w:r w:rsidR="001640C4" w:rsidRPr="00100618">
        <w:rPr>
          <w:rFonts w:asciiTheme="minorHAnsi" w:hAnsiTheme="minorHAnsi"/>
          <w:b/>
          <w:sz w:val="22"/>
          <w:szCs w:val="22"/>
        </w:rPr>
        <w:t xml:space="preserve">, 1986 </w:t>
      </w:r>
      <w:r w:rsidR="00AA53AA" w:rsidRPr="00100618">
        <w:rPr>
          <w:rFonts w:asciiTheme="minorHAnsi" w:hAnsiTheme="minorHAnsi"/>
          <w:b/>
          <w:sz w:val="22"/>
          <w:szCs w:val="22"/>
        </w:rPr>
        <w:br/>
      </w:r>
      <w:r w:rsidR="00100618" w:rsidRPr="00F371C4">
        <w:rPr>
          <w:rFonts w:asciiTheme="minorHAnsi" w:hAnsiTheme="minorHAnsi"/>
          <w:sz w:val="8"/>
          <w:szCs w:val="8"/>
        </w:rPr>
        <w:br/>
      </w:r>
      <w:r w:rsidR="001640C4" w:rsidRPr="00100618">
        <w:rPr>
          <w:rFonts w:asciiTheme="minorHAnsi" w:hAnsiTheme="minorHAnsi"/>
          <w:sz w:val="20"/>
          <w:szCs w:val="20"/>
        </w:rPr>
        <w:t xml:space="preserve">Four </w:t>
      </w:r>
      <w:r w:rsidR="00F371C4">
        <w:rPr>
          <w:rFonts w:asciiTheme="minorHAnsi" w:hAnsiTheme="minorHAnsi"/>
          <w:sz w:val="20"/>
          <w:szCs w:val="20"/>
        </w:rPr>
        <w:t xml:space="preserve">young </w:t>
      </w:r>
      <w:r w:rsidR="001640C4" w:rsidRPr="00100618">
        <w:rPr>
          <w:rFonts w:asciiTheme="minorHAnsi" w:hAnsiTheme="minorHAnsi"/>
          <w:sz w:val="20"/>
          <w:szCs w:val="20"/>
        </w:rPr>
        <w:t>friends take a journey to look for the body of a missing boy and consequently discover deeper meaning to their friendships. Starring Wil Wheaton, River Phoenix and Corey Feldman. Directed by Rob Reiner. Rated R.  89 minutes.</w:t>
      </w:r>
      <w:r w:rsidR="001640C4" w:rsidRPr="00100618">
        <w:rPr>
          <w:rFonts w:asciiTheme="minorHAnsi" w:hAnsiTheme="minorHAnsi"/>
          <w:sz w:val="20"/>
          <w:szCs w:val="20"/>
        </w:rPr>
        <w:br/>
      </w:r>
      <w:r w:rsidR="001640C4" w:rsidRPr="00F371C4">
        <w:rPr>
          <w:rFonts w:asciiTheme="minorHAnsi" w:hAnsiTheme="minorHAnsi"/>
          <w:sz w:val="12"/>
          <w:szCs w:val="12"/>
        </w:rPr>
        <w:br/>
      </w:r>
      <w:r w:rsidR="001640C4" w:rsidRPr="00100618">
        <w:rPr>
          <w:rFonts w:asciiTheme="minorHAnsi" w:hAnsiTheme="minorHAnsi"/>
          <w:b/>
          <w:sz w:val="22"/>
          <w:szCs w:val="22"/>
        </w:rPr>
        <w:t xml:space="preserve">Feb. 4 </w:t>
      </w:r>
      <w:r w:rsidR="001640C4" w:rsidRPr="00100618">
        <w:rPr>
          <w:rFonts w:asciiTheme="minorHAnsi" w:hAnsiTheme="minorHAnsi"/>
          <w:b/>
          <w:sz w:val="22"/>
          <w:szCs w:val="22"/>
        </w:rPr>
        <w:tab/>
      </w:r>
      <w:r w:rsidR="001640C4" w:rsidRPr="00100618">
        <w:rPr>
          <w:rFonts w:asciiTheme="minorHAnsi" w:hAnsiTheme="minorHAnsi"/>
          <w:b/>
          <w:sz w:val="22"/>
          <w:szCs w:val="22"/>
        </w:rPr>
        <w:tab/>
      </w:r>
      <w:r w:rsidR="001640C4" w:rsidRPr="00100618">
        <w:rPr>
          <w:rFonts w:asciiTheme="minorHAnsi" w:hAnsiTheme="minorHAnsi"/>
          <w:b/>
          <w:i/>
          <w:sz w:val="22"/>
          <w:szCs w:val="22"/>
        </w:rPr>
        <w:t>The Wiz</w:t>
      </w:r>
      <w:r w:rsidR="001640C4" w:rsidRPr="00100618">
        <w:rPr>
          <w:rFonts w:asciiTheme="minorHAnsi" w:hAnsiTheme="minorHAnsi"/>
          <w:b/>
          <w:sz w:val="22"/>
          <w:szCs w:val="22"/>
        </w:rPr>
        <w:t xml:space="preserve">, </w:t>
      </w:r>
      <w:r w:rsidR="00D454DA" w:rsidRPr="00100618">
        <w:rPr>
          <w:rFonts w:asciiTheme="minorHAnsi" w:hAnsiTheme="minorHAnsi"/>
          <w:b/>
          <w:sz w:val="22"/>
          <w:szCs w:val="22"/>
        </w:rPr>
        <w:t xml:space="preserve">1978 </w:t>
      </w:r>
      <w:r w:rsidR="00100618">
        <w:rPr>
          <w:rFonts w:asciiTheme="minorHAnsi" w:hAnsiTheme="minorHAnsi"/>
          <w:b/>
          <w:sz w:val="22"/>
          <w:szCs w:val="22"/>
        </w:rPr>
        <w:br/>
      </w:r>
      <w:r w:rsidR="00100618" w:rsidRPr="00F371C4">
        <w:rPr>
          <w:rFonts w:asciiTheme="minorHAnsi" w:hAnsiTheme="minorHAnsi"/>
          <w:sz w:val="8"/>
          <w:szCs w:val="8"/>
        </w:rPr>
        <w:br/>
      </w:r>
      <w:r w:rsidR="001640C4" w:rsidRPr="00100618">
        <w:rPr>
          <w:rFonts w:asciiTheme="minorHAnsi" w:hAnsiTheme="minorHAnsi"/>
          <w:sz w:val="20"/>
          <w:szCs w:val="20"/>
        </w:rPr>
        <w:t xml:space="preserve">Dorothy Gayle is an introverted school teacher from New York who’s taken away in a violent snowstorm to the magical Land of Oz where she meets the Scarecrow, Tinman and Cowardly Lion. It’s a modernized, urban rendition of the hit musical full of singing and dancing “New York style.” Starring Diana Ross, Michael Jackson and Nipsey Russell. Directed by Sidney Lumet. Rated G. 134 min. </w:t>
      </w:r>
      <w:proofErr w:type="gramStart"/>
      <w:r w:rsidR="006916E2" w:rsidRPr="00766BC1">
        <w:rPr>
          <w:rFonts w:asciiTheme="minorHAnsi" w:hAnsiTheme="minorHAnsi"/>
          <w:color w:val="auto"/>
          <w:sz w:val="20"/>
          <w:szCs w:val="20"/>
        </w:rPr>
        <w:t>One</w:t>
      </w:r>
      <w:r w:rsidR="006916E2">
        <w:rPr>
          <w:rFonts w:asciiTheme="minorHAnsi" w:hAnsiTheme="minorHAnsi"/>
          <w:sz w:val="20"/>
          <w:szCs w:val="20"/>
        </w:rPr>
        <w:t xml:space="preserve"> f</w:t>
      </w:r>
      <w:r w:rsidR="001640C4" w:rsidRPr="00100618">
        <w:rPr>
          <w:rStyle w:val="Strong"/>
          <w:rFonts w:asciiTheme="minorHAnsi" w:hAnsiTheme="minorHAnsi"/>
          <w:b w:val="0"/>
          <w:sz w:val="20"/>
          <w:szCs w:val="20"/>
        </w:rPr>
        <w:t>ree popcorn</w:t>
      </w:r>
      <w:proofErr w:type="gramEnd"/>
      <w:r w:rsidR="001640C4" w:rsidRPr="00100618">
        <w:rPr>
          <w:rStyle w:val="Strong"/>
          <w:rFonts w:asciiTheme="minorHAnsi" w:hAnsiTheme="minorHAnsi"/>
          <w:b w:val="0"/>
          <w:sz w:val="20"/>
          <w:szCs w:val="20"/>
        </w:rPr>
        <w:t xml:space="preserve"> and </w:t>
      </w:r>
      <w:r w:rsidR="006916E2" w:rsidRPr="00766BC1">
        <w:rPr>
          <w:rStyle w:val="Strong"/>
          <w:rFonts w:asciiTheme="minorHAnsi" w:hAnsiTheme="minorHAnsi"/>
          <w:b w:val="0"/>
          <w:color w:val="auto"/>
          <w:sz w:val="20"/>
          <w:szCs w:val="20"/>
        </w:rPr>
        <w:t>one free</w:t>
      </w:r>
      <w:r w:rsidR="006916E2">
        <w:rPr>
          <w:rStyle w:val="Strong"/>
          <w:rFonts w:asciiTheme="minorHAnsi" w:hAnsiTheme="minorHAnsi"/>
          <w:b w:val="0"/>
          <w:sz w:val="20"/>
          <w:szCs w:val="20"/>
        </w:rPr>
        <w:t xml:space="preserve"> </w:t>
      </w:r>
      <w:r w:rsidR="001640C4" w:rsidRPr="00100618">
        <w:rPr>
          <w:rStyle w:val="Strong"/>
          <w:rFonts w:asciiTheme="minorHAnsi" w:hAnsiTheme="minorHAnsi"/>
          <w:b w:val="0"/>
          <w:sz w:val="20"/>
          <w:szCs w:val="20"/>
        </w:rPr>
        <w:t>soda to first 100 patrons, compliments of the African American Heritage Advisory Board</w:t>
      </w:r>
      <w:r w:rsidR="006916E2">
        <w:rPr>
          <w:rStyle w:val="Strong"/>
          <w:rFonts w:asciiTheme="minorHAnsi" w:hAnsiTheme="minorHAnsi"/>
          <w:b w:val="0"/>
          <w:sz w:val="20"/>
          <w:szCs w:val="20"/>
        </w:rPr>
        <w:t xml:space="preserve"> </w:t>
      </w:r>
      <w:r w:rsidR="006916E2" w:rsidRPr="00766BC1">
        <w:rPr>
          <w:rStyle w:val="Strong"/>
          <w:rFonts w:asciiTheme="minorHAnsi" w:hAnsiTheme="minorHAnsi"/>
          <w:b w:val="0"/>
          <w:color w:val="auto"/>
          <w:sz w:val="20"/>
          <w:szCs w:val="20"/>
        </w:rPr>
        <w:t>in honor of Black History Month</w:t>
      </w:r>
      <w:r w:rsidR="001640C4" w:rsidRPr="00100618">
        <w:rPr>
          <w:rStyle w:val="Strong"/>
          <w:rFonts w:asciiTheme="minorHAnsi" w:hAnsiTheme="minorHAnsi"/>
          <w:b w:val="0"/>
          <w:sz w:val="20"/>
          <w:szCs w:val="20"/>
        </w:rPr>
        <w:t>.</w:t>
      </w:r>
      <w:r w:rsidR="00F371C4">
        <w:rPr>
          <w:rStyle w:val="Strong"/>
          <w:rFonts w:asciiTheme="minorHAnsi" w:hAnsiTheme="minorHAnsi"/>
          <w:b w:val="0"/>
          <w:sz w:val="20"/>
          <w:szCs w:val="20"/>
        </w:rPr>
        <w:br/>
        <w:t xml:space="preserve">                                                                                                     -</w:t>
      </w:r>
      <w:proofErr w:type="gramStart"/>
      <w:r w:rsidR="00F371C4">
        <w:rPr>
          <w:rStyle w:val="Strong"/>
          <w:rFonts w:asciiTheme="minorHAnsi" w:hAnsiTheme="minorHAnsi"/>
          <w:b w:val="0"/>
          <w:sz w:val="20"/>
          <w:szCs w:val="20"/>
        </w:rPr>
        <w:t>more</w:t>
      </w:r>
      <w:proofErr w:type="gramEnd"/>
      <w:r w:rsidR="00F371C4">
        <w:rPr>
          <w:rStyle w:val="Strong"/>
          <w:rFonts w:asciiTheme="minorHAnsi" w:hAnsiTheme="minorHAnsi"/>
          <w:b w:val="0"/>
          <w:sz w:val="20"/>
          <w:szCs w:val="20"/>
        </w:rPr>
        <w:t>-</w:t>
      </w:r>
    </w:p>
    <w:p w:rsidR="00F371C4" w:rsidRPr="00100618" w:rsidRDefault="00F371C4" w:rsidP="00100618">
      <w:pPr>
        <w:pStyle w:val="NormalWeb"/>
        <w:rPr>
          <w:rFonts w:asciiTheme="minorHAnsi" w:hAnsiTheme="minorHAnsi"/>
          <w:sz w:val="20"/>
          <w:szCs w:val="20"/>
        </w:rPr>
      </w:pP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 xml:space="preserve">Feb. 11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Guess Who's Coming to Dinner</w:t>
      </w:r>
      <w:r w:rsidRPr="00100618">
        <w:rPr>
          <w:rFonts w:asciiTheme="minorHAnsi" w:hAnsiTheme="minorHAnsi"/>
          <w:b/>
        </w:rPr>
        <w:t>, 1967</w:t>
      </w:r>
    </w:p>
    <w:p w:rsidR="006916E2" w:rsidRPr="00100618" w:rsidRDefault="001640C4" w:rsidP="006916E2">
      <w:pPr>
        <w:pStyle w:val="NormalWeb"/>
        <w:rPr>
          <w:rFonts w:asciiTheme="minorHAnsi" w:hAnsiTheme="minorHAnsi"/>
          <w:sz w:val="20"/>
          <w:szCs w:val="20"/>
        </w:rPr>
      </w:pPr>
      <w:r w:rsidRPr="00100618">
        <w:rPr>
          <w:rFonts w:asciiTheme="minorHAnsi" w:hAnsiTheme="minorHAnsi"/>
          <w:sz w:val="20"/>
          <w:szCs w:val="20"/>
        </w:rPr>
        <w:t xml:space="preserve">An interracial couple’s love is tested as they surprise their parents and are met with disapproval from both sides. It’s with the power of love that they convince their families to accept their decision and fight past the stigmas and racism of the time. Starring Spencer Tracy, Sidney Poitier, Katharine Hepburn and Katharine Houghton.  Directed by Stanley Kramer. Unrated. 108 minutes. </w:t>
      </w:r>
      <w:proofErr w:type="gramStart"/>
      <w:r w:rsidR="006916E2" w:rsidRPr="00766BC1">
        <w:rPr>
          <w:rFonts w:asciiTheme="minorHAnsi" w:hAnsiTheme="minorHAnsi"/>
          <w:sz w:val="20"/>
          <w:szCs w:val="20"/>
        </w:rPr>
        <w:t>One</w:t>
      </w:r>
      <w:r w:rsidR="006916E2">
        <w:rPr>
          <w:rFonts w:asciiTheme="minorHAnsi" w:hAnsiTheme="minorHAnsi"/>
          <w:sz w:val="20"/>
          <w:szCs w:val="20"/>
        </w:rPr>
        <w:t xml:space="preserve"> f</w:t>
      </w:r>
      <w:r w:rsidR="006916E2" w:rsidRPr="00100618">
        <w:rPr>
          <w:rStyle w:val="Strong"/>
          <w:rFonts w:asciiTheme="minorHAnsi" w:hAnsiTheme="minorHAnsi"/>
          <w:b w:val="0"/>
          <w:sz w:val="20"/>
          <w:szCs w:val="20"/>
        </w:rPr>
        <w:t>ree popcorn</w:t>
      </w:r>
      <w:proofErr w:type="gramEnd"/>
      <w:r w:rsidR="006916E2" w:rsidRPr="00100618">
        <w:rPr>
          <w:rStyle w:val="Strong"/>
          <w:rFonts w:asciiTheme="minorHAnsi" w:hAnsiTheme="minorHAnsi"/>
          <w:b w:val="0"/>
          <w:sz w:val="20"/>
          <w:szCs w:val="20"/>
        </w:rPr>
        <w:t xml:space="preserve"> and </w:t>
      </w:r>
      <w:r w:rsidR="006916E2" w:rsidRPr="00766BC1">
        <w:rPr>
          <w:rStyle w:val="Strong"/>
          <w:rFonts w:asciiTheme="minorHAnsi" w:hAnsiTheme="minorHAnsi"/>
          <w:b w:val="0"/>
          <w:sz w:val="20"/>
          <w:szCs w:val="20"/>
        </w:rPr>
        <w:t>one free</w:t>
      </w:r>
      <w:r w:rsidR="006916E2">
        <w:rPr>
          <w:rStyle w:val="Strong"/>
          <w:rFonts w:asciiTheme="minorHAnsi" w:hAnsiTheme="minorHAnsi"/>
          <w:b w:val="0"/>
          <w:sz w:val="20"/>
          <w:szCs w:val="20"/>
        </w:rPr>
        <w:t xml:space="preserve"> </w:t>
      </w:r>
      <w:r w:rsidR="006916E2" w:rsidRPr="00100618">
        <w:rPr>
          <w:rStyle w:val="Strong"/>
          <w:rFonts w:asciiTheme="minorHAnsi" w:hAnsiTheme="minorHAnsi"/>
          <w:b w:val="0"/>
          <w:sz w:val="20"/>
          <w:szCs w:val="20"/>
        </w:rPr>
        <w:t>soda to first 100 patrons, compliments of the African American Heritage Advisory Board</w:t>
      </w:r>
      <w:r w:rsidR="006916E2">
        <w:rPr>
          <w:rStyle w:val="Strong"/>
          <w:rFonts w:asciiTheme="minorHAnsi" w:hAnsiTheme="minorHAnsi"/>
          <w:b w:val="0"/>
          <w:sz w:val="20"/>
          <w:szCs w:val="20"/>
        </w:rPr>
        <w:t xml:space="preserve"> </w:t>
      </w:r>
      <w:r w:rsidR="006916E2" w:rsidRPr="00766BC1">
        <w:rPr>
          <w:rStyle w:val="Strong"/>
          <w:rFonts w:asciiTheme="minorHAnsi" w:hAnsiTheme="minorHAnsi"/>
          <w:b w:val="0"/>
          <w:sz w:val="20"/>
          <w:szCs w:val="20"/>
        </w:rPr>
        <w:t>in honor of Black History Month</w:t>
      </w:r>
      <w:r w:rsidR="006916E2" w:rsidRPr="00100618">
        <w:rPr>
          <w:rStyle w:val="Strong"/>
          <w:rFonts w:asciiTheme="minorHAnsi" w:hAnsiTheme="minorHAnsi"/>
          <w:b w:val="0"/>
          <w:sz w:val="20"/>
          <w:szCs w:val="20"/>
        </w:rPr>
        <w:t>.</w:t>
      </w:r>
    </w:p>
    <w:p w:rsidR="006916E2" w:rsidRPr="00100618" w:rsidRDefault="001640C4" w:rsidP="006916E2">
      <w:pPr>
        <w:pStyle w:val="NormalWeb"/>
        <w:rPr>
          <w:rFonts w:asciiTheme="minorHAnsi" w:hAnsiTheme="minorHAnsi"/>
          <w:sz w:val="20"/>
          <w:szCs w:val="20"/>
        </w:rPr>
      </w:pPr>
      <w:r w:rsidRPr="00100618">
        <w:rPr>
          <w:rFonts w:asciiTheme="minorHAnsi" w:hAnsiTheme="minorHAnsi"/>
          <w:b/>
          <w:sz w:val="22"/>
          <w:szCs w:val="22"/>
        </w:rPr>
        <w:t xml:space="preserve">Feb. 18 </w:t>
      </w:r>
      <w:r w:rsidRPr="00100618">
        <w:rPr>
          <w:rFonts w:asciiTheme="minorHAnsi" w:hAnsiTheme="minorHAnsi"/>
          <w:b/>
          <w:sz w:val="22"/>
          <w:szCs w:val="22"/>
        </w:rPr>
        <w:tab/>
      </w:r>
      <w:r w:rsidR="00100618">
        <w:rPr>
          <w:rFonts w:asciiTheme="minorHAnsi" w:hAnsiTheme="minorHAnsi"/>
          <w:b/>
          <w:sz w:val="22"/>
          <w:szCs w:val="22"/>
        </w:rPr>
        <w:tab/>
      </w:r>
      <w:r w:rsidRPr="00100618">
        <w:rPr>
          <w:rFonts w:asciiTheme="minorHAnsi" w:hAnsiTheme="minorHAnsi"/>
          <w:b/>
          <w:i/>
          <w:sz w:val="22"/>
          <w:szCs w:val="22"/>
        </w:rPr>
        <w:t>Glory</w:t>
      </w:r>
      <w:r w:rsidRPr="00100618">
        <w:rPr>
          <w:rFonts w:asciiTheme="minorHAnsi" w:hAnsiTheme="minorHAnsi"/>
          <w:b/>
          <w:sz w:val="22"/>
          <w:szCs w:val="22"/>
        </w:rPr>
        <w:t>, 1989</w:t>
      </w:r>
      <w:r w:rsidR="00100618">
        <w:rPr>
          <w:rFonts w:asciiTheme="minorHAnsi" w:hAnsiTheme="minorHAnsi"/>
          <w:b/>
          <w:sz w:val="22"/>
          <w:szCs w:val="22"/>
        </w:rPr>
        <w:br/>
      </w:r>
      <w:r w:rsidR="00100618" w:rsidRPr="00100618">
        <w:rPr>
          <w:rFonts w:asciiTheme="minorHAnsi" w:hAnsiTheme="minorHAnsi"/>
          <w:sz w:val="12"/>
          <w:szCs w:val="12"/>
        </w:rPr>
        <w:br/>
      </w:r>
      <w:r w:rsidRPr="00100618">
        <w:rPr>
          <w:rFonts w:asciiTheme="minorHAnsi" w:hAnsiTheme="minorHAnsi"/>
          <w:sz w:val="20"/>
          <w:szCs w:val="20"/>
        </w:rPr>
        <w:t xml:space="preserve">Set during the American Civil War, commanding officer Robert Gould Shaw leads the first-ever all African American army to fight against not only the Confederate troops but the unrelenting prejudices of the 1800s. Starring Matthew Broderick, Denzel Washington and Cary Elwes. Directed by Edward Zwick. Rated R. 122 minutes. </w:t>
      </w:r>
      <w:r w:rsidR="00100618" w:rsidRPr="00100618">
        <w:rPr>
          <w:rFonts w:asciiTheme="minorHAnsi" w:hAnsiTheme="minorHAnsi"/>
          <w:sz w:val="20"/>
          <w:szCs w:val="20"/>
        </w:rPr>
        <w:t xml:space="preserve"> </w:t>
      </w:r>
      <w:proofErr w:type="gramStart"/>
      <w:r w:rsidR="006916E2" w:rsidRPr="00766BC1">
        <w:rPr>
          <w:rFonts w:asciiTheme="minorHAnsi" w:hAnsiTheme="minorHAnsi"/>
          <w:sz w:val="20"/>
          <w:szCs w:val="20"/>
        </w:rPr>
        <w:t>One</w:t>
      </w:r>
      <w:r w:rsidR="001A7327">
        <w:rPr>
          <w:rFonts w:asciiTheme="minorHAnsi" w:hAnsiTheme="minorHAnsi"/>
          <w:sz w:val="20"/>
          <w:szCs w:val="20"/>
        </w:rPr>
        <w:t xml:space="preserve"> </w:t>
      </w:r>
      <w:r w:rsidR="006916E2">
        <w:rPr>
          <w:rFonts w:asciiTheme="minorHAnsi" w:hAnsiTheme="minorHAnsi"/>
          <w:sz w:val="20"/>
          <w:szCs w:val="20"/>
        </w:rPr>
        <w:t>f</w:t>
      </w:r>
      <w:r w:rsidR="006916E2" w:rsidRPr="00100618">
        <w:rPr>
          <w:rStyle w:val="Strong"/>
          <w:rFonts w:asciiTheme="minorHAnsi" w:hAnsiTheme="minorHAnsi"/>
          <w:b w:val="0"/>
          <w:sz w:val="20"/>
          <w:szCs w:val="20"/>
        </w:rPr>
        <w:t>ree popcorn</w:t>
      </w:r>
      <w:proofErr w:type="gramEnd"/>
      <w:r w:rsidR="006916E2" w:rsidRPr="00100618">
        <w:rPr>
          <w:rStyle w:val="Strong"/>
          <w:rFonts w:asciiTheme="minorHAnsi" w:hAnsiTheme="minorHAnsi"/>
          <w:b w:val="0"/>
          <w:sz w:val="20"/>
          <w:szCs w:val="20"/>
        </w:rPr>
        <w:t xml:space="preserve"> and </w:t>
      </w:r>
      <w:r w:rsidR="006916E2" w:rsidRPr="00766BC1">
        <w:rPr>
          <w:rStyle w:val="Strong"/>
          <w:rFonts w:asciiTheme="minorHAnsi" w:hAnsiTheme="minorHAnsi"/>
          <w:b w:val="0"/>
          <w:sz w:val="20"/>
          <w:szCs w:val="20"/>
        </w:rPr>
        <w:t>one free</w:t>
      </w:r>
      <w:r w:rsidR="006916E2">
        <w:rPr>
          <w:rStyle w:val="Strong"/>
          <w:rFonts w:asciiTheme="minorHAnsi" w:hAnsiTheme="minorHAnsi"/>
          <w:b w:val="0"/>
          <w:sz w:val="20"/>
          <w:szCs w:val="20"/>
        </w:rPr>
        <w:t xml:space="preserve"> </w:t>
      </w:r>
      <w:r w:rsidR="006916E2" w:rsidRPr="00100618">
        <w:rPr>
          <w:rStyle w:val="Strong"/>
          <w:rFonts w:asciiTheme="minorHAnsi" w:hAnsiTheme="minorHAnsi"/>
          <w:b w:val="0"/>
          <w:sz w:val="20"/>
          <w:szCs w:val="20"/>
        </w:rPr>
        <w:t>soda to first 100 patrons, compliments of the African American Heritage Advisory Board</w:t>
      </w:r>
      <w:r w:rsidR="006916E2">
        <w:rPr>
          <w:rStyle w:val="Strong"/>
          <w:rFonts w:asciiTheme="minorHAnsi" w:hAnsiTheme="minorHAnsi"/>
          <w:b w:val="0"/>
          <w:sz w:val="20"/>
          <w:szCs w:val="20"/>
        </w:rPr>
        <w:t xml:space="preserve"> </w:t>
      </w:r>
      <w:r w:rsidR="006916E2" w:rsidRPr="00766BC1">
        <w:rPr>
          <w:rStyle w:val="Strong"/>
          <w:rFonts w:asciiTheme="minorHAnsi" w:hAnsiTheme="minorHAnsi"/>
          <w:b w:val="0"/>
          <w:sz w:val="20"/>
          <w:szCs w:val="20"/>
        </w:rPr>
        <w:t>in honor of Black History Month</w:t>
      </w:r>
      <w:r w:rsidR="006916E2" w:rsidRPr="00100618">
        <w:rPr>
          <w:rStyle w:val="Strong"/>
          <w:rFonts w:asciiTheme="minorHAnsi" w:hAnsiTheme="minorHAnsi"/>
          <w:b w:val="0"/>
          <w:sz w:val="20"/>
          <w:szCs w:val="20"/>
        </w:rPr>
        <w:t>.</w:t>
      </w:r>
    </w:p>
    <w:p w:rsidR="001640C4" w:rsidRPr="00766BC1" w:rsidRDefault="001640C4" w:rsidP="001A7327">
      <w:pPr>
        <w:spacing w:beforeLines="1" w:afterLines="1" w:line="240" w:lineRule="auto"/>
        <w:rPr>
          <w:rFonts w:asciiTheme="minorHAnsi" w:hAnsiTheme="minorHAnsi"/>
          <w:b/>
        </w:rPr>
      </w:pPr>
      <w:r w:rsidRPr="00100618">
        <w:rPr>
          <w:rFonts w:asciiTheme="minorHAnsi" w:hAnsiTheme="minorHAnsi"/>
          <w:b/>
        </w:rPr>
        <w:t xml:space="preserve">Feb. 25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Car Wash</w:t>
      </w:r>
      <w:r w:rsidRPr="00100618">
        <w:rPr>
          <w:rFonts w:asciiTheme="minorHAnsi" w:hAnsiTheme="minorHAnsi"/>
          <w:b/>
        </w:rPr>
        <w:t xml:space="preserve">, 1976 </w:t>
      </w:r>
      <w:r w:rsidR="00766BC1">
        <w:rPr>
          <w:rFonts w:asciiTheme="minorHAnsi" w:hAnsiTheme="minorHAnsi"/>
          <w:b/>
        </w:rPr>
        <w:br/>
      </w:r>
      <w:r w:rsidR="00766BC1">
        <w:rPr>
          <w:rFonts w:asciiTheme="minorHAnsi" w:hAnsiTheme="minorHAnsi"/>
          <w:b/>
        </w:rPr>
        <w:br/>
      </w:r>
      <w:r w:rsidRPr="00100618">
        <w:rPr>
          <w:rFonts w:asciiTheme="minorHAnsi" w:hAnsiTheme="minorHAnsi"/>
          <w:sz w:val="20"/>
          <w:szCs w:val="20"/>
        </w:rPr>
        <w:t>Set at a Los Angeles car wash, a group of multiracial, close-knit employees are visited by bizarre strangers including a flamboyant money-hungry preacher, a panic-stricken wealthy woman and a supposed “pop bottle bomber” on the run from police. This comedy, originally thought of as a musical, is ahead of its time in the direct depiction of the African American working class. Starring Richard Pryor, Franklin Ajaye and Darrow Igus. Directed by Michael Schultz. Rated PG.  97 minutes.</w:t>
      </w:r>
      <w:r w:rsidR="00100618" w:rsidRPr="00100618">
        <w:rPr>
          <w:rFonts w:asciiTheme="minorHAnsi" w:hAnsiTheme="minorHAnsi"/>
          <w:sz w:val="20"/>
          <w:szCs w:val="20"/>
        </w:rPr>
        <w:t xml:space="preserve"> </w:t>
      </w:r>
      <w:r w:rsidRPr="00100618">
        <w:rPr>
          <w:rFonts w:asciiTheme="minorHAnsi" w:hAnsiTheme="minorHAnsi"/>
          <w:sz w:val="20"/>
          <w:szCs w:val="20"/>
        </w:rPr>
        <w:t xml:space="preserve"> </w:t>
      </w:r>
      <w:proofErr w:type="gramStart"/>
      <w:r w:rsidR="006916E2" w:rsidRPr="00766BC1">
        <w:rPr>
          <w:rFonts w:asciiTheme="minorHAnsi" w:hAnsiTheme="minorHAnsi"/>
          <w:sz w:val="20"/>
          <w:szCs w:val="20"/>
        </w:rPr>
        <w:t>One</w:t>
      </w:r>
      <w:r w:rsidR="006916E2">
        <w:rPr>
          <w:rFonts w:asciiTheme="minorHAnsi" w:hAnsiTheme="minorHAnsi"/>
          <w:color w:val="FF0000"/>
          <w:sz w:val="20"/>
          <w:szCs w:val="20"/>
        </w:rPr>
        <w:t xml:space="preserve"> </w:t>
      </w:r>
      <w:r w:rsidR="006916E2" w:rsidRPr="00766BC1">
        <w:rPr>
          <w:rFonts w:asciiTheme="minorHAnsi" w:hAnsiTheme="minorHAnsi"/>
          <w:sz w:val="20"/>
          <w:szCs w:val="20"/>
        </w:rPr>
        <w:t>f</w:t>
      </w:r>
      <w:r w:rsidR="006916E2" w:rsidRPr="00100618">
        <w:rPr>
          <w:rStyle w:val="Strong"/>
          <w:rFonts w:asciiTheme="minorHAnsi" w:hAnsiTheme="minorHAnsi"/>
          <w:b w:val="0"/>
          <w:sz w:val="20"/>
          <w:szCs w:val="20"/>
        </w:rPr>
        <w:t>ree popcorn</w:t>
      </w:r>
      <w:proofErr w:type="gramEnd"/>
      <w:r w:rsidR="006916E2" w:rsidRPr="00100618">
        <w:rPr>
          <w:rStyle w:val="Strong"/>
          <w:rFonts w:asciiTheme="minorHAnsi" w:hAnsiTheme="minorHAnsi"/>
          <w:b w:val="0"/>
          <w:sz w:val="20"/>
          <w:szCs w:val="20"/>
        </w:rPr>
        <w:t xml:space="preserve"> and </w:t>
      </w:r>
      <w:r w:rsidR="006916E2" w:rsidRPr="00766BC1">
        <w:rPr>
          <w:rStyle w:val="Strong"/>
          <w:rFonts w:asciiTheme="minorHAnsi" w:hAnsiTheme="minorHAnsi"/>
          <w:b w:val="0"/>
          <w:sz w:val="20"/>
          <w:szCs w:val="20"/>
        </w:rPr>
        <w:t>one free</w:t>
      </w:r>
      <w:r w:rsidR="006916E2">
        <w:rPr>
          <w:rStyle w:val="Strong"/>
          <w:rFonts w:asciiTheme="minorHAnsi" w:hAnsiTheme="minorHAnsi"/>
          <w:b w:val="0"/>
          <w:sz w:val="20"/>
          <w:szCs w:val="20"/>
        </w:rPr>
        <w:t xml:space="preserve"> </w:t>
      </w:r>
      <w:r w:rsidR="006916E2" w:rsidRPr="00100618">
        <w:rPr>
          <w:rStyle w:val="Strong"/>
          <w:rFonts w:asciiTheme="minorHAnsi" w:hAnsiTheme="minorHAnsi"/>
          <w:b w:val="0"/>
          <w:sz w:val="20"/>
          <w:szCs w:val="20"/>
        </w:rPr>
        <w:t xml:space="preserve">soda to first 100 patrons, compliments of the African American Heritage Advisory </w:t>
      </w:r>
      <w:r w:rsidR="006916E2" w:rsidRPr="00766BC1">
        <w:rPr>
          <w:rStyle w:val="Strong"/>
          <w:rFonts w:asciiTheme="minorHAnsi" w:hAnsiTheme="minorHAnsi"/>
          <w:b w:val="0"/>
          <w:sz w:val="20"/>
          <w:szCs w:val="20"/>
        </w:rPr>
        <w:t>Board in honor of Black History Month</w:t>
      </w:r>
      <w:r w:rsidR="006916E2" w:rsidRPr="00100618">
        <w:rPr>
          <w:rStyle w:val="Strong"/>
          <w:rFonts w:asciiTheme="minorHAnsi" w:hAnsiTheme="minorHAnsi"/>
          <w:b w:val="0"/>
          <w:sz w:val="20"/>
          <w:szCs w:val="20"/>
        </w:rPr>
        <w:t>.</w:t>
      </w:r>
    </w:p>
    <w:p w:rsidR="00766BC1" w:rsidRDefault="00766BC1" w:rsidP="00100618">
      <w:pPr>
        <w:spacing w:line="240" w:lineRule="auto"/>
        <w:contextualSpacing/>
        <w:rPr>
          <w:rFonts w:asciiTheme="minorHAnsi" w:hAnsiTheme="minorHAnsi"/>
          <w:b/>
        </w:rPr>
      </w:pPr>
    </w:p>
    <w:p w:rsidR="001640C4" w:rsidRPr="00100618" w:rsidRDefault="001640C4" w:rsidP="00100618">
      <w:pPr>
        <w:spacing w:line="240" w:lineRule="auto"/>
        <w:contextualSpacing/>
        <w:rPr>
          <w:rFonts w:asciiTheme="minorHAnsi" w:hAnsiTheme="minorHAnsi"/>
          <w:sz w:val="20"/>
          <w:szCs w:val="20"/>
        </w:rPr>
      </w:pPr>
      <w:r w:rsidRPr="00100618">
        <w:rPr>
          <w:rFonts w:asciiTheme="minorHAnsi" w:hAnsiTheme="minorHAnsi"/>
          <w:b/>
        </w:rPr>
        <w:t xml:space="preserve">Mar. 4 </w:t>
      </w:r>
      <w:r w:rsidRPr="00100618">
        <w:rPr>
          <w:rFonts w:asciiTheme="minorHAnsi" w:hAnsiTheme="minorHAnsi"/>
          <w:b/>
        </w:rPr>
        <w:tab/>
      </w:r>
      <w:r w:rsidRPr="00100618">
        <w:rPr>
          <w:rFonts w:asciiTheme="minorHAnsi" w:hAnsiTheme="minorHAnsi"/>
          <w:b/>
        </w:rPr>
        <w:tab/>
        <w:t xml:space="preserve">NO MOVIE </w:t>
      </w:r>
      <w:r w:rsidRPr="00100618">
        <w:rPr>
          <w:rFonts w:asciiTheme="minorHAnsi" w:hAnsiTheme="minorHAnsi"/>
          <w:b/>
        </w:rPr>
        <w:br/>
      </w:r>
      <w:r w:rsidRPr="00100618">
        <w:rPr>
          <w:rFonts w:asciiTheme="minorHAnsi" w:hAnsiTheme="minorHAnsi"/>
        </w:rPr>
        <w:t> </w:t>
      </w:r>
      <w:r w:rsidRPr="00100618">
        <w:rPr>
          <w:rFonts w:asciiTheme="minorHAnsi" w:hAnsiTheme="minorHAnsi"/>
        </w:rPr>
        <w:br/>
      </w:r>
      <w:r w:rsidRPr="00100618">
        <w:rPr>
          <w:rFonts w:asciiTheme="minorHAnsi" w:hAnsiTheme="minorHAnsi"/>
          <w:b/>
        </w:rPr>
        <w:t xml:space="preserve">Mar. 11 </w:t>
      </w:r>
      <w:r w:rsidRPr="00100618">
        <w:rPr>
          <w:rFonts w:asciiTheme="minorHAnsi" w:hAnsiTheme="minorHAnsi"/>
          <w:b/>
        </w:rPr>
        <w:tab/>
      </w:r>
      <w:r w:rsidRPr="00100618">
        <w:rPr>
          <w:rFonts w:asciiTheme="minorHAnsi" w:hAnsiTheme="minorHAnsi"/>
          <w:b/>
          <w:i/>
        </w:rPr>
        <w:t>American Graffiti</w:t>
      </w:r>
      <w:r w:rsidRPr="00100618">
        <w:rPr>
          <w:rFonts w:asciiTheme="minorHAnsi" w:hAnsiTheme="minorHAnsi"/>
          <w:b/>
        </w:rPr>
        <w:t xml:space="preserve">, 1974 </w:t>
      </w:r>
      <w:r w:rsidRPr="00100618">
        <w:rPr>
          <w:rFonts w:asciiTheme="minorHAnsi" w:hAnsiTheme="minorHAnsi"/>
          <w:b/>
        </w:rPr>
        <w:br/>
      </w:r>
      <w:r w:rsidR="00100618" w:rsidRPr="00100618">
        <w:rPr>
          <w:rFonts w:asciiTheme="minorHAnsi" w:hAnsiTheme="minorHAnsi"/>
          <w:sz w:val="12"/>
          <w:szCs w:val="12"/>
        </w:rPr>
        <w:br/>
      </w:r>
      <w:r w:rsidRPr="00100618">
        <w:rPr>
          <w:rFonts w:asciiTheme="minorHAnsi" w:hAnsiTheme="minorHAnsi"/>
          <w:sz w:val="20"/>
          <w:szCs w:val="20"/>
        </w:rPr>
        <w:t>With the pressure of college looming, a few recent graduates forget about their troubles for one night and cruise down the strip. It’s an amusing night of love, heartbreak, adventure and life-changing decisions. </w:t>
      </w:r>
      <w:r w:rsidR="00100618" w:rsidRPr="00100618">
        <w:rPr>
          <w:rFonts w:asciiTheme="minorHAnsi" w:hAnsiTheme="minorHAnsi"/>
          <w:sz w:val="20"/>
          <w:szCs w:val="20"/>
        </w:rPr>
        <w:t xml:space="preserve"> </w:t>
      </w:r>
      <w:r w:rsidRPr="00100618">
        <w:rPr>
          <w:rFonts w:asciiTheme="minorHAnsi" w:hAnsiTheme="minorHAnsi"/>
          <w:sz w:val="20"/>
          <w:szCs w:val="20"/>
        </w:rPr>
        <w:t xml:space="preserve">Starring Richard Dreyfuss, Ron Howard and Paul Le Mat. </w:t>
      </w:r>
      <w:r w:rsidR="00100618" w:rsidRPr="00100618">
        <w:rPr>
          <w:rFonts w:asciiTheme="minorHAnsi" w:hAnsiTheme="minorHAnsi"/>
          <w:sz w:val="20"/>
          <w:szCs w:val="20"/>
        </w:rPr>
        <w:t xml:space="preserve"> </w:t>
      </w:r>
      <w:r w:rsidRPr="00100618">
        <w:rPr>
          <w:rFonts w:asciiTheme="minorHAnsi" w:hAnsiTheme="minorHAnsi"/>
          <w:sz w:val="20"/>
          <w:szCs w:val="20"/>
        </w:rPr>
        <w:t xml:space="preserve">Directed by George Lucas. </w:t>
      </w:r>
      <w:r w:rsidR="00100618" w:rsidRPr="00100618">
        <w:rPr>
          <w:rFonts w:asciiTheme="minorHAnsi" w:hAnsiTheme="minorHAnsi"/>
          <w:sz w:val="20"/>
          <w:szCs w:val="20"/>
        </w:rPr>
        <w:t xml:space="preserve"> </w:t>
      </w:r>
      <w:r w:rsidRPr="00100618">
        <w:rPr>
          <w:rFonts w:asciiTheme="minorHAnsi" w:hAnsiTheme="minorHAnsi"/>
          <w:sz w:val="20"/>
          <w:szCs w:val="20"/>
        </w:rPr>
        <w:t>Rated PG.  112 minutes.</w:t>
      </w:r>
    </w:p>
    <w:p w:rsidR="00100618" w:rsidRDefault="00100618" w:rsidP="001640C4">
      <w:pPr>
        <w:spacing w:line="240" w:lineRule="auto"/>
        <w:contextualSpacing/>
        <w:rPr>
          <w:rFonts w:asciiTheme="minorHAnsi" w:hAnsiTheme="minorHAnsi"/>
          <w:b/>
        </w:rPr>
      </w:pPr>
    </w:p>
    <w:p w:rsidR="001640C4" w:rsidRPr="00100618" w:rsidRDefault="001640C4" w:rsidP="00100618">
      <w:pPr>
        <w:spacing w:line="240" w:lineRule="auto"/>
        <w:contextualSpacing/>
        <w:rPr>
          <w:rFonts w:asciiTheme="minorHAnsi" w:hAnsiTheme="minorHAnsi"/>
          <w:b/>
          <w:sz w:val="20"/>
          <w:szCs w:val="20"/>
        </w:rPr>
      </w:pPr>
      <w:r w:rsidRPr="00100618">
        <w:rPr>
          <w:rFonts w:asciiTheme="minorHAnsi" w:hAnsiTheme="minorHAnsi"/>
          <w:b/>
        </w:rPr>
        <w:t xml:space="preserve">Mar. 18 </w:t>
      </w:r>
      <w:r w:rsidRPr="00100618">
        <w:rPr>
          <w:rFonts w:asciiTheme="minorHAnsi" w:hAnsiTheme="minorHAnsi"/>
          <w:b/>
        </w:rPr>
        <w:tab/>
      </w:r>
      <w:r w:rsidRPr="00100618">
        <w:rPr>
          <w:rFonts w:asciiTheme="minorHAnsi" w:hAnsiTheme="minorHAnsi"/>
          <w:b/>
          <w:i/>
        </w:rPr>
        <w:t>The Sound of Music</w:t>
      </w:r>
      <w:r w:rsidRPr="00100618">
        <w:rPr>
          <w:rFonts w:asciiTheme="minorHAnsi" w:hAnsiTheme="minorHAnsi"/>
          <w:b/>
        </w:rPr>
        <w:t>, 1965 </w:t>
      </w:r>
      <w:r w:rsidRPr="00100618">
        <w:rPr>
          <w:rFonts w:asciiTheme="minorHAnsi" w:hAnsiTheme="minorHAnsi"/>
          <w:b/>
        </w:rPr>
        <w:br/>
      </w:r>
      <w:r w:rsidR="00100618" w:rsidRPr="00100618">
        <w:rPr>
          <w:rFonts w:asciiTheme="minorHAnsi" w:hAnsiTheme="minorHAnsi"/>
          <w:sz w:val="12"/>
          <w:szCs w:val="12"/>
        </w:rPr>
        <w:br/>
      </w:r>
      <w:r w:rsidR="00100618" w:rsidRPr="00100618">
        <w:rPr>
          <w:rFonts w:asciiTheme="minorHAnsi" w:hAnsiTheme="minorHAnsi"/>
          <w:sz w:val="20"/>
          <w:szCs w:val="20"/>
        </w:rPr>
        <w:t>After failing</w:t>
      </w:r>
      <w:r w:rsidRPr="00100618">
        <w:rPr>
          <w:rFonts w:asciiTheme="minorHAnsi" w:hAnsiTheme="minorHAnsi"/>
          <w:sz w:val="20"/>
          <w:szCs w:val="20"/>
        </w:rPr>
        <w:t xml:space="preserve"> </w:t>
      </w:r>
      <w:r w:rsidR="00100618" w:rsidRPr="00100618">
        <w:rPr>
          <w:rFonts w:asciiTheme="minorHAnsi" w:hAnsiTheme="minorHAnsi"/>
          <w:sz w:val="20"/>
          <w:szCs w:val="20"/>
        </w:rPr>
        <w:t>to become</w:t>
      </w:r>
      <w:r w:rsidRPr="00100618">
        <w:rPr>
          <w:rFonts w:asciiTheme="minorHAnsi" w:hAnsiTheme="minorHAnsi"/>
          <w:sz w:val="20"/>
          <w:szCs w:val="20"/>
        </w:rPr>
        <w:t xml:space="preserve"> a nun, Maria is sent to care </w:t>
      </w:r>
      <w:r w:rsidR="00100618" w:rsidRPr="00100618">
        <w:rPr>
          <w:rFonts w:asciiTheme="minorHAnsi" w:hAnsiTheme="minorHAnsi"/>
          <w:sz w:val="20"/>
          <w:szCs w:val="20"/>
        </w:rPr>
        <w:t>for</w:t>
      </w:r>
      <w:r w:rsidRPr="00100618">
        <w:rPr>
          <w:rFonts w:asciiTheme="minorHAnsi" w:hAnsiTheme="minorHAnsi"/>
          <w:sz w:val="20"/>
          <w:szCs w:val="20"/>
        </w:rPr>
        <w:t xml:space="preserve"> seven children of a retired Navy captain. Based on the classic Broadway Musical, this 1965 film embraces the true power of song. Starring Julie Andrews, Christopher Plummer and Eleanor Parker. Directed by Robert Wise. Rated G.  174 minutes.</w:t>
      </w:r>
    </w:p>
    <w:p w:rsidR="001640C4" w:rsidRPr="00100618" w:rsidRDefault="001640C4" w:rsidP="001640C4">
      <w:pPr>
        <w:spacing w:line="240" w:lineRule="auto"/>
        <w:contextualSpacing/>
        <w:rPr>
          <w:rFonts w:asciiTheme="minorHAnsi" w:hAnsiTheme="minorHAnsi"/>
        </w:rPr>
      </w:pP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Mar. 25  </w:t>
      </w:r>
      <w:r w:rsidRPr="00100618">
        <w:rPr>
          <w:rFonts w:asciiTheme="minorHAnsi" w:hAnsiTheme="minorHAnsi"/>
          <w:b/>
        </w:rPr>
        <w:tab/>
      </w:r>
      <w:proofErr w:type="gramStart"/>
      <w:r w:rsidRPr="00100618">
        <w:rPr>
          <w:rFonts w:asciiTheme="minorHAnsi" w:hAnsiTheme="minorHAnsi"/>
          <w:b/>
          <w:i/>
        </w:rPr>
        <w:t>The</w:t>
      </w:r>
      <w:proofErr w:type="gramEnd"/>
      <w:r w:rsidRPr="00100618">
        <w:rPr>
          <w:rFonts w:asciiTheme="minorHAnsi" w:hAnsiTheme="minorHAnsi"/>
          <w:b/>
          <w:i/>
        </w:rPr>
        <w:t xml:space="preserve"> Wizard of Oz</w:t>
      </w:r>
      <w:r w:rsidRPr="00100618">
        <w:rPr>
          <w:rFonts w:asciiTheme="minorHAnsi" w:hAnsiTheme="minorHAnsi"/>
          <w:b/>
        </w:rPr>
        <w:t xml:space="preserve">, 1939 </w:t>
      </w:r>
    </w:p>
    <w:p w:rsidR="001640C4" w:rsidRDefault="00100618" w:rsidP="001A7327">
      <w:pPr>
        <w:spacing w:beforeLines="1" w:afterLines="1" w:line="240" w:lineRule="auto"/>
        <w:rPr>
          <w:rFonts w:asciiTheme="minorHAnsi" w:hAnsiTheme="minorHAnsi"/>
          <w:sz w:val="20"/>
          <w:szCs w:val="20"/>
        </w:rPr>
      </w:pPr>
      <w:r w:rsidRPr="00100618">
        <w:rPr>
          <w:rFonts w:asciiTheme="minorHAnsi" w:hAnsiTheme="minorHAnsi"/>
          <w:sz w:val="12"/>
          <w:szCs w:val="12"/>
        </w:rPr>
        <w:br/>
      </w:r>
      <w:r w:rsidR="001640C4" w:rsidRPr="00100618">
        <w:rPr>
          <w:rFonts w:asciiTheme="minorHAnsi" w:hAnsiTheme="minorHAnsi"/>
          <w:sz w:val="20"/>
          <w:szCs w:val="20"/>
        </w:rPr>
        <w:t>After being swept away by a tornado, Dorothy Gayle is met in the land of Oz by the Scarecrow, Tinman and Cowardly Lion. To help Dorothy find her way home, they all follow the yellow brick road to the see the Wizard of Oz while running away from the Wicked Witch of the West. Starring Judy Garland, Frank Morgan and Ray Bolger. Directed by Victor Fleming. Rated G.  101 minutes.</w:t>
      </w:r>
    </w:p>
    <w:p w:rsidR="00F371C4" w:rsidRDefault="00F371C4" w:rsidP="001A7327">
      <w:pPr>
        <w:spacing w:beforeLines="1" w:afterLines="1" w:line="240" w:lineRule="auto"/>
        <w:rPr>
          <w:rFonts w:asciiTheme="minorHAnsi" w:hAnsiTheme="minorHAnsi"/>
          <w:sz w:val="20"/>
          <w:szCs w:val="20"/>
        </w:rPr>
      </w:pPr>
    </w:p>
    <w:p w:rsidR="00F371C4" w:rsidRPr="00F371C4" w:rsidRDefault="00F371C4" w:rsidP="00F371C4">
      <w:pPr>
        <w:pStyle w:val="BasicParagraph"/>
        <w:spacing w:after="200" w:line="240" w:lineRule="auto"/>
        <w:rPr>
          <w:rStyle w:val="Strong"/>
          <w:rFonts w:asciiTheme="minorHAnsi" w:hAnsiTheme="minorHAnsi" w:cs="Times New Roman"/>
          <w:b w:val="0"/>
          <w:bCs w:val="0"/>
          <w:i/>
          <w:sz w:val="22"/>
          <w:szCs w:val="22"/>
        </w:rPr>
      </w:pPr>
      <w:r>
        <w:rPr>
          <w:rStyle w:val="Strong"/>
          <w:rFonts w:asciiTheme="minorHAnsi" w:hAnsiTheme="minorHAnsi"/>
          <w:b w:val="0"/>
          <w:sz w:val="20"/>
          <w:szCs w:val="20"/>
        </w:rPr>
        <w:t xml:space="preserve">                                                                                                     -</w:t>
      </w:r>
      <w:proofErr w:type="gramStart"/>
      <w:r>
        <w:rPr>
          <w:rStyle w:val="Strong"/>
          <w:rFonts w:asciiTheme="minorHAnsi" w:hAnsiTheme="minorHAnsi"/>
          <w:b w:val="0"/>
          <w:sz w:val="20"/>
          <w:szCs w:val="20"/>
        </w:rPr>
        <w:t>more</w:t>
      </w:r>
      <w:proofErr w:type="gramEnd"/>
      <w:r>
        <w:rPr>
          <w:rStyle w:val="Strong"/>
          <w:rFonts w:asciiTheme="minorHAnsi" w:hAnsiTheme="minorHAnsi"/>
          <w:b w:val="0"/>
          <w:sz w:val="20"/>
          <w:szCs w:val="20"/>
        </w:rPr>
        <w:t>-</w:t>
      </w:r>
    </w:p>
    <w:p w:rsidR="00F371C4" w:rsidRPr="00100618" w:rsidRDefault="00F371C4" w:rsidP="001A7327">
      <w:pPr>
        <w:spacing w:beforeLines="1" w:afterLines="1" w:line="240" w:lineRule="auto"/>
        <w:rPr>
          <w:rFonts w:asciiTheme="minorHAnsi" w:hAnsiTheme="minorHAnsi"/>
          <w:sz w:val="20"/>
          <w:szCs w:val="20"/>
        </w:rPr>
      </w:pPr>
    </w:p>
    <w:p w:rsidR="00F371C4" w:rsidRDefault="00F371C4" w:rsidP="001640C4">
      <w:pPr>
        <w:spacing w:line="240" w:lineRule="auto"/>
        <w:contextualSpacing/>
        <w:rPr>
          <w:rFonts w:asciiTheme="minorHAnsi" w:hAnsiTheme="minorHAnsi"/>
          <w:b/>
        </w:rPr>
      </w:pPr>
    </w:p>
    <w:p w:rsidR="00F371C4" w:rsidRDefault="00F371C4" w:rsidP="001640C4">
      <w:pPr>
        <w:spacing w:line="240" w:lineRule="auto"/>
        <w:contextualSpacing/>
        <w:rPr>
          <w:rFonts w:asciiTheme="minorHAnsi" w:hAnsiTheme="minorHAnsi"/>
          <w:b/>
        </w:rPr>
      </w:pPr>
    </w:p>
    <w:p w:rsidR="00100618" w:rsidRPr="00100618" w:rsidRDefault="001640C4" w:rsidP="001640C4">
      <w:pPr>
        <w:spacing w:line="240" w:lineRule="auto"/>
        <w:contextualSpacing/>
        <w:rPr>
          <w:rFonts w:asciiTheme="minorHAnsi" w:hAnsiTheme="minorHAnsi"/>
          <w:b/>
          <w:sz w:val="12"/>
          <w:szCs w:val="12"/>
        </w:rPr>
      </w:pPr>
      <w:r w:rsidRPr="00100618">
        <w:rPr>
          <w:rFonts w:asciiTheme="minorHAnsi" w:hAnsiTheme="minorHAnsi"/>
          <w:b/>
        </w:rPr>
        <w:t>Apr. 1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Planet of the Apes</w:t>
      </w:r>
      <w:r w:rsidRPr="00100618">
        <w:rPr>
          <w:rFonts w:asciiTheme="minorHAnsi" w:hAnsiTheme="minorHAnsi"/>
          <w:b/>
        </w:rPr>
        <w:t xml:space="preserve">, 1968 </w:t>
      </w:r>
      <w:r w:rsidRPr="00100618">
        <w:rPr>
          <w:rFonts w:asciiTheme="minorHAnsi" w:hAnsiTheme="minorHAnsi"/>
          <w:b/>
        </w:rPr>
        <w:br/>
      </w:r>
      <w:r w:rsidRPr="00100618">
        <w:rPr>
          <w:rFonts w:asciiTheme="minorHAnsi" w:hAnsiTheme="minorHAnsi"/>
          <w:b/>
          <w:sz w:val="12"/>
          <w:szCs w:val="12"/>
        </w:rPr>
        <w:t> </w:t>
      </w:r>
    </w:p>
    <w:p w:rsidR="001640C4" w:rsidRPr="00100618" w:rsidRDefault="001640C4" w:rsidP="001640C4">
      <w:pPr>
        <w:spacing w:line="240" w:lineRule="auto"/>
        <w:contextualSpacing/>
        <w:rPr>
          <w:rFonts w:asciiTheme="minorHAnsi" w:hAnsiTheme="minorHAnsi"/>
          <w:b/>
          <w:sz w:val="20"/>
          <w:szCs w:val="20"/>
        </w:rPr>
      </w:pPr>
      <w:r w:rsidRPr="00100618">
        <w:rPr>
          <w:rFonts w:asciiTheme="minorHAnsi" w:hAnsiTheme="minorHAnsi"/>
          <w:sz w:val="20"/>
          <w:szCs w:val="20"/>
        </w:rPr>
        <w:t>Astronaut Taylor crash lands on a distant planet ruled by apes who use a primitive race of humans for experimentation and sport. Soon Taylor finds himself among the hunted, his life in the hands of a benevolent chimpanzee scientist. Starring Charlton Heston, Kim Novak and Roddy McDowell. Directed by Franklin J. Schaffner. Rated G.  112 minutes.</w:t>
      </w:r>
    </w:p>
    <w:p w:rsidR="00100618" w:rsidRPr="00100618" w:rsidRDefault="001640C4" w:rsidP="001640C4">
      <w:pPr>
        <w:spacing w:line="240" w:lineRule="auto"/>
        <w:contextualSpacing/>
        <w:rPr>
          <w:rFonts w:asciiTheme="minorHAnsi" w:hAnsiTheme="minorHAnsi"/>
          <w:b/>
          <w:sz w:val="12"/>
          <w:szCs w:val="12"/>
        </w:rPr>
      </w:pPr>
      <w:r w:rsidRPr="00100618">
        <w:rPr>
          <w:rFonts w:asciiTheme="minorHAnsi" w:hAnsiTheme="minorHAnsi"/>
        </w:rPr>
        <w:br/>
      </w:r>
      <w:r w:rsidRPr="00100618">
        <w:rPr>
          <w:rFonts w:asciiTheme="minorHAnsi" w:hAnsiTheme="minorHAnsi"/>
          <w:b/>
        </w:rPr>
        <w:t>Apr. 8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Willy Wonka &amp; the Chocolate Factory</w:t>
      </w:r>
      <w:r w:rsidRPr="00100618">
        <w:rPr>
          <w:rFonts w:asciiTheme="minorHAnsi" w:hAnsiTheme="minorHAnsi"/>
          <w:b/>
        </w:rPr>
        <w:t xml:space="preserve">, 1971 </w:t>
      </w:r>
      <w:r w:rsidRPr="00100618">
        <w:rPr>
          <w:rFonts w:asciiTheme="minorHAnsi" w:hAnsiTheme="minorHAnsi"/>
          <w:b/>
        </w:rPr>
        <w:br/>
      </w:r>
      <w:r w:rsidRPr="00100618">
        <w:rPr>
          <w:rFonts w:asciiTheme="minorHAnsi" w:hAnsiTheme="minorHAnsi"/>
          <w:b/>
          <w:sz w:val="12"/>
          <w:szCs w:val="12"/>
        </w:rPr>
        <w:t> </w:t>
      </w:r>
    </w:p>
    <w:p w:rsidR="001640C4" w:rsidRPr="00766BC1" w:rsidRDefault="001640C4" w:rsidP="001640C4">
      <w:pPr>
        <w:spacing w:line="240" w:lineRule="auto"/>
        <w:contextualSpacing/>
        <w:rPr>
          <w:rFonts w:asciiTheme="minorHAnsi" w:hAnsiTheme="minorHAnsi"/>
          <w:b/>
          <w:sz w:val="20"/>
          <w:szCs w:val="20"/>
        </w:rPr>
      </w:pPr>
      <w:r w:rsidRPr="00100618">
        <w:rPr>
          <w:rFonts w:asciiTheme="minorHAnsi" w:hAnsiTheme="minorHAnsi"/>
          <w:sz w:val="20"/>
          <w:szCs w:val="20"/>
        </w:rPr>
        <w:t xml:space="preserve">A poor boy wins the opportunity to tour the most eccentric and wonderful candy factory of all. </w:t>
      </w:r>
      <w:proofErr w:type="gramStart"/>
      <w:r w:rsidRPr="00100618">
        <w:rPr>
          <w:rFonts w:asciiTheme="minorHAnsi" w:hAnsiTheme="minorHAnsi"/>
          <w:sz w:val="20"/>
          <w:szCs w:val="20"/>
        </w:rPr>
        <w:t>Starring Gene Wilder, Jack Albertson and Peter Ostrum.</w:t>
      </w:r>
      <w:proofErr w:type="gramEnd"/>
      <w:r w:rsidRPr="00100618">
        <w:rPr>
          <w:rFonts w:asciiTheme="minorHAnsi" w:hAnsiTheme="minorHAnsi"/>
          <w:sz w:val="20"/>
          <w:szCs w:val="20"/>
        </w:rPr>
        <w:t xml:space="preserve"> </w:t>
      </w:r>
      <w:proofErr w:type="gramStart"/>
      <w:r w:rsidR="006916E2" w:rsidRPr="00766BC1">
        <w:rPr>
          <w:rFonts w:asciiTheme="minorHAnsi" w:hAnsiTheme="minorHAnsi"/>
          <w:sz w:val="20"/>
          <w:szCs w:val="20"/>
        </w:rPr>
        <w:t>Directed by Mel Stuart.</w:t>
      </w:r>
      <w:proofErr w:type="gramEnd"/>
      <w:r w:rsidR="006916E2" w:rsidRPr="00766BC1">
        <w:rPr>
          <w:rFonts w:asciiTheme="minorHAnsi" w:hAnsiTheme="minorHAnsi"/>
          <w:sz w:val="20"/>
          <w:szCs w:val="20"/>
        </w:rPr>
        <w:t xml:space="preserve"> </w:t>
      </w:r>
      <w:proofErr w:type="gramStart"/>
      <w:r w:rsidRPr="00766BC1">
        <w:rPr>
          <w:rFonts w:asciiTheme="minorHAnsi" w:hAnsiTheme="minorHAnsi"/>
          <w:sz w:val="20"/>
          <w:szCs w:val="20"/>
        </w:rPr>
        <w:t>Rated G.</w:t>
      </w:r>
      <w:proofErr w:type="gramEnd"/>
      <w:r w:rsidRPr="00766BC1">
        <w:rPr>
          <w:rFonts w:asciiTheme="minorHAnsi" w:hAnsiTheme="minorHAnsi"/>
          <w:sz w:val="20"/>
          <w:szCs w:val="20"/>
        </w:rPr>
        <w:t xml:space="preserve">  100 minutes.</w:t>
      </w:r>
    </w:p>
    <w:p w:rsidR="00100618" w:rsidRPr="00766BC1" w:rsidRDefault="001640C4" w:rsidP="001640C4">
      <w:pPr>
        <w:spacing w:line="240" w:lineRule="auto"/>
        <w:contextualSpacing/>
        <w:rPr>
          <w:rFonts w:asciiTheme="minorHAnsi" w:hAnsiTheme="minorHAnsi"/>
          <w:b/>
          <w:sz w:val="12"/>
          <w:szCs w:val="12"/>
        </w:rPr>
      </w:pPr>
      <w:r w:rsidRPr="00766BC1">
        <w:rPr>
          <w:rFonts w:asciiTheme="minorHAnsi" w:hAnsiTheme="minorHAnsi"/>
        </w:rPr>
        <w:br/>
      </w:r>
      <w:r w:rsidRPr="00766BC1">
        <w:rPr>
          <w:rFonts w:asciiTheme="minorHAnsi" w:hAnsiTheme="minorHAnsi"/>
          <w:b/>
        </w:rPr>
        <w:t>Apr. 15  </w:t>
      </w:r>
      <w:r w:rsidRPr="00766BC1">
        <w:rPr>
          <w:rFonts w:asciiTheme="minorHAnsi" w:hAnsiTheme="minorHAnsi"/>
          <w:b/>
        </w:rPr>
        <w:tab/>
      </w:r>
      <w:proofErr w:type="gramStart"/>
      <w:r w:rsidRPr="00766BC1">
        <w:rPr>
          <w:rFonts w:asciiTheme="minorHAnsi" w:hAnsiTheme="minorHAnsi"/>
          <w:b/>
          <w:i/>
        </w:rPr>
        <w:t>An</w:t>
      </w:r>
      <w:proofErr w:type="gramEnd"/>
      <w:r w:rsidRPr="00766BC1">
        <w:rPr>
          <w:rFonts w:asciiTheme="minorHAnsi" w:hAnsiTheme="minorHAnsi"/>
          <w:b/>
          <w:i/>
        </w:rPr>
        <w:t xml:space="preserve"> Affair to Remember</w:t>
      </w:r>
      <w:r w:rsidRPr="00766BC1">
        <w:rPr>
          <w:rFonts w:asciiTheme="minorHAnsi" w:hAnsiTheme="minorHAnsi"/>
          <w:b/>
        </w:rPr>
        <w:t xml:space="preserve">, 1957 </w:t>
      </w:r>
      <w:r w:rsidRPr="00766BC1">
        <w:rPr>
          <w:rFonts w:asciiTheme="minorHAnsi" w:hAnsiTheme="minorHAnsi"/>
          <w:b/>
        </w:rPr>
        <w:br/>
      </w: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sz w:val="20"/>
          <w:szCs w:val="20"/>
        </w:rPr>
        <w:t>A couple falls in love and agrees to meet in six months at the Empire State Building - but will it happen? Starring Cary Grant and Deborah Kerr. Directed by Leo McCarey. Not rated. 119 minutes.</w:t>
      </w:r>
      <w:r w:rsidRPr="00100618">
        <w:rPr>
          <w:rFonts w:asciiTheme="minorHAnsi" w:hAnsiTheme="minorHAnsi"/>
          <w:sz w:val="20"/>
          <w:szCs w:val="20"/>
        </w:rPr>
        <w:br/>
      </w: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Apr. 22  </w:t>
      </w:r>
      <w:r w:rsidRPr="00100618">
        <w:rPr>
          <w:rFonts w:asciiTheme="minorHAnsi" w:hAnsiTheme="minorHAnsi"/>
          <w:b/>
        </w:rPr>
        <w:tab/>
      </w:r>
      <w:r w:rsidRPr="00100618">
        <w:rPr>
          <w:rFonts w:asciiTheme="minorHAnsi" w:hAnsiTheme="minorHAnsi"/>
          <w:b/>
          <w:i/>
        </w:rPr>
        <w:t>Peter Pan</w:t>
      </w:r>
      <w:r w:rsidRPr="00100618">
        <w:rPr>
          <w:rFonts w:asciiTheme="minorHAnsi" w:hAnsiTheme="minorHAnsi"/>
          <w:b/>
        </w:rPr>
        <w:t xml:space="preserve">, 2003 </w:t>
      </w:r>
      <w:r w:rsidRPr="00100618">
        <w:rPr>
          <w:rFonts w:asciiTheme="minorHAnsi" w:hAnsiTheme="minorHAnsi"/>
          <w:b/>
        </w:rPr>
        <w:br/>
      </w:r>
      <w:r w:rsidR="00100618" w:rsidRPr="00100618">
        <w:rPr>
          <w:rFonts w:asciiTheme="minorHAnsi" w:hAnsiTheme="minorHAnsi"/>
          <w:b/>
          <w:sz w:val="12"/>
          <w:szCs w:val="12"/>
        </w:rPr>
        <w:br/>
      </w:r>
      <w:r w:rsidRPr="00100618">
        <w:rPr>
          <w:rFonts w:asciiTheme="minorHAnsi" w:hAnsiTheme="minorHAnsi"/>
          <w:sz w:val="20"/>
          <w:szCs w:val="20"/>
        </w:rPr>
        <w:t>The Darling family children receive a visit from Peter Pan, who takes them to Never Never Land where an ongoing war with the evil Pirate Captain Hook is taking place. Starring Jeremy Sumpter, Jason Isaacs and Olivia Williams. Directed by P.J. Hogan. Rated PG.  113 minutes.</w:t>
      </w:r>
      <w:r w:rsidRPr="00100618">
        <w:rPr>
          <w:rFonts w:asciiTheme="minorHAnsi" w:hAnsiTheme="minorHAnsi"/>
          <w:sz w:val="20"/>
          <w:szCs w:val="20"/>
        </w:rPr>
        <w:br/>
      </w:r>
      <w:r w:rsidRPr="00100618">
        <w:rPr>
          <w:rFonts w:asciiTheme="minorHAnsi" w:hAnsiTheme="minorHAnsi"/>
        </w:rPr>
        <w:br/>
      </w:r>
      <w:r w:rsidRPr="00100618">
        <w:rPr>
          <w:rFonts w:asciiTheme="minorHAnsi" w:hAnsiTheme="minorHAnsi"/>
          <w:b/>
        </w:rPr>
        <w:t>Apr.</w:t>
      </w:r>
      <w:r w:rsidR="00766BC1">
        <w:rPr>
          <w:rFonts w:asciiTheme="minorHAnsi" w:hAnsiTheme="minorHAnsi"/>
          <w:b/>
        </w:rPr>
        <w:t xml:space="preserve"> </w:t>
      </w:r>
      <w:r w:rsidRPr="00100618">
        <w:rPr>
          <w:rFonts w:asciiTheme="minorHAnsi" w:hAnsiTheme="minorHAnsi"/>
          <w:b/>
        </w:rPr>
        <w:t xml:space="preserve">29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To Kill a Mockingbird</w:t>
      </w:r>
      <w:r w:rsidRPr="00100618">
        <w:rPr>
          <w:rFonts w:asciiTheme="minorHAnsi" w:hAnsiTheme="minorHAnsi"/>
          <w:b/>
        </w:rPr>
        <w:t xml:space="preserve">, 1962 </w:t>
      </w:r>
      <w:r w:rsidRPr="00100618">
        <w:rPr>
          <w:rFonts w:asciiTheme="minorHAnsi" w:hAnsiTheme="minorHAnsi"/>
          <w:b/>
        </w:rPr>
        <w:br/>
      </w:r>
      <w:r w:rsidR="00100618" w:rsidRPr="00100618">
        <w:rPr>
          <w:rFonts w:asciiTheme="minorHAnsi" w:hAnsiTheme="minorHAnsi"/>
          <w:sz w:val="12"/>
          <w:szCs w:val="12"/>
        </w:rPr>
        <w:br/>
      </w:r>
      <w:r w:rsidRPr="00100618">
        <w:rPr>
          <w:rFonts w:asciiTheme="minorHAnsi" w:hAnsiTheme="minorHAnsi"/>
          <w:sz w:val="20"/>
          <w:szCs w:val="20"/>
        </w:rPr>
        <w:t xml:space="preserve">Atticus Finch, a lawyer in the Depression-era </w:t>
      </w:r>
      <w:proofErr w:type="gramStart"/>
      <w:r w:rsidRPr="00100618">
        <w:rPr>
          <w:rFonts w:asciiTheme="minorHAnsi" w:hAnsiTheme="minorHAnsi"/>
          <w:sz w:val="20"/>
          <w:szCs w:val="20"/>
        </w:rPr>
        <w:t>South</w:t>
      </w:r>
      <w:proofErr w:type="gramEnd"/>
      <w:r w:rsidRPr="00100618">
        <w:rPr>
          <w:rFonts w:asciiTheme="minorHAnsi" w:hAnsiTheme="minorHAnsi"/>
          <w:sz w:val="20"/>
          <w:szCs w:val="20"/>
        </w:rPr>
        <w:t>, defends a black man against an undeserved rape charge, and his kids against prejudice. Starring Gregory Peck, John Megna and Frank Overton. Directed by Robert Mulligan. Not rated.  129 minutes.</w:t>
      </w:r>
      <w:r w:rsidRPr="00100618">
        <w:rPr>
          <w:rFonts w:asciiTheme="minorHAnsi" w:hAnsiTheme="minorHAnsi"/>
          <w:sz w:val="20"/>
          <w:szCs w:val="20"/>
        </w:rPr>
        <w:br/>
      </w: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May 6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Close Encounters of the Third Kind</w:t>
      </w:r>
      <w:r w:rsidRPr="00100618">
        <w:rPr>
          <w:rFonts w:asciiTheme="minorHAnsi" w:hAnsiTheme="minorHAnsi"/>
          <w:b/>
        </w:rPr>
        <w:t>, 1977</w:t>
      </w:r>
      <w:r w:rsidRPr="00100618">
        <w:rPr>
          <w:rFonts w:asciiTheme="minorHAnsi" w:hAnsiTheme="minorHAnsi"/>
          <w:b/>
        </w:rPr>
        <w:br/>
      </w:r>
      <w:r w:rsidR="00100618" w:rsidRPr="00100618">
        <w:rPr>
          <w:rFonts w:asciiTheme="minorHAnsi" w:hAnsiTheme="minorHAnsi"/>
          <w:sz w:val="12"/>
          <w:szCs w:val="12"/>
        </w:rPr>
        <w:br/>
      </w:r>
      <w:r w:rsidRPr="00100618">
        <w:rPr>
          <w:rFonts w:asciiTheme="minorHAnsi" w:hAnsiTheme="minorHAnsi"/>
          <w:sz w:val="20"/>
          <w:szCs w:val="20"/>
        </w:rPr>
        <w:t>After an encounter with UFOs, a line worker feels undeniably drawn to an isolated area in the wilderness where something spectacular is about to happen. Starring Richard Dreyfuss, Francois Trufaut and Teri Garr. Directed by Steven Spielberg.  Rated PG.   132 minutes.</w:t>
      </w:r>
      <w:r w:rsidRPr="00100618">
        <w:rPr>
          <w:rFonts w:asciiTheme="minorHAnsi" w:hAnsiTheme="minorHAnsi"/>
          <w:sz w:val="20"/>
          <w:szCs w:val="20"/>
        </w:rPr>
        <w:br/>
      </w:r>
      <w:r w:rsidRPr="00100618">
        <w:rPr>
          <w:rFonts w:asciiTheme="minorHAnsi" w:hAnsiTheme="minorHAnsi"/>
        </w:rPr>
        <w:br/>
      </w:r>
      <w:r w:rsidRPr="00100618">
        <w:rPr>
          <w:rFonts w:asciiTheme="minorHAnsi" w:hAnsiTheme="minorHAnsi"/>
          <w:b/>
        </w:rPr>
        <w:t xml:space="preserve">May 13 </w:t>
      </w:r>
      <w:r w:rsidRPr="00100618">
        <w:rPr>
          <w:rFonts w:asciiTheme="minorHAnsi" w:hAnsiTheme="minorHAnsi"/>
          <w:b/>
        </w:rPr>
        <w:tab/>
      </w:r>
      <w:r w:rsidRPr="00100618">
        <w:rPr>
          <w:rFonts w:asciiTheme="minorHAnsi" w:hAnsiTheme="minorHAnsi"/>
          <w:b/>
          <w:i/>
        </w:rPr>
        <w:t>Animal House</w:t>
      </w:r>
      <w:r w:rsidRPr="00100618">
        <w:rPr>
          <w:rFonts w:asciiTheme="minorHAnsi" w:hAnsiTheme="minorHAnsi"/>
          <w:b/>
        </w:rPr>
        <w:t>, 1978</w:t>
      </w:r>
    </w:p>
    <w:p w:rsidR="00100618" w:rsidRPr="00100618" w:rsidRDefault="00100618" w:rsidP="001640C4">
      <w:pPr>
        <w:spacing w:line="240" w:lineRule="auto"/>
        <w:contextualSpacing/>
        <w:rPr>
          <w:rFonts w:asciiTheme="minorHAnsi" w:hAnsiTheme="minorHAnsi"/>
          <w:sz w:val="12"/>
          <w:szCs w:val="12"/>
        </w:rPr>
      </w:pP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sz w:val="20"/>
          <w:szCs w:val="20"/>
        </w:rPr>
        <w:t>At a 1962 college, Dean Vernon Wormer is determined to expel the entire Delta Tau Chi Fraternity, but those troublemakers have other plans for him. Starring John Belushi, Karen Allen and Tom Hulce.  Directed by John Landis. Rated R.  109 minutes.</w:t>
      </w:r>
      <w:r w:rsidRPr="00100618">
        <w:rPr>
          <w:rFonts w:asciiTheme="minorHAnsi" w:hAnsiTheme="minorHAnsi"/>
          <w:sz w:val="20"/>
          <w:szCs w:val="20"/>
        </w:rPr>
        <w:br/>
      </w:r>
      <w:r w:rsidRPr="00100618">
        <w:rPr>
          <w:rFonts w:asciiTheme="minorHAnsi" w:hAnsiTheme="minorHAnsi"/>
        </w:rPr>
        <w:br/>
      </w:r>
      <w:r w:rsidRPr="00100618">
        <w:rPr>
          <w:rFonts w:asciiTheme="minorHAnsi" w:hAnsiTheme="minorHAnsi"/>
          <w:b/>
        </w:rPr>
        <w:t xml:space="preserve">May 20 </w:t>
      </w:r>
      <w:r w:rsidRPr="00100618">
        <w:rPr>
          <w:rFonts w:asciiTheme="minorHAnsi" w:hAnsiTheme="minorHAnsi"/>
          <w:b/>
        </w:rPr>
        <w:tab/>
      </w:r>
      <w:r w:rsidRPr="00100618">
        <w:rPr>
          <w:rFonts w:asciiTheme="minorHAnsi" w:hAnsiTheme="minorHAnsi"/>
          <w:b/>
          <w:i/>
        </w:rPr>
        <w:t>The Breakfast Club</w:t>
      </w:r>
      <w:r w:rsidRPr="00100618">
        <w:rPr>
          <w:rFonts w:asciiTheme="minorHAnsi" w:hAnsiTheme="minorHAnsi"/>
          <w:b/>
        </w:rPr>
        <w:t>, 1985</w:t>
      </w:r>
    </w:p>
    <w:p w:rsidR="001640C4" w:rsidRPr="00100618" w:rsidRDefault="00100618" w:rsidP="001640C4">
      <w:pPr>
        <w:spacing w:line="240" w:lineRule="auto"/>
        <w:contextualSpacing/>
        <w:rPr>
          <w:rFonts w:asciiTheme="minorHAnsi" w:hAnsiTheme="minorHAnsi"/>
          <w:sz w:val="20"/>
          <w:szCs w:val="20"/>
        </w:rPr>
      </w:pPr>
      <w:r w:rsidRPr="00100618">
        <w:rPr>
          <w:rFonts w:asciiTheme="minorHAnsi" w:hAnsiTheme="minorHAnsi"/>
          <w:sz w:val="12"/>
          <w:szCs w:val="12"/>
        </w:rPr>
        <w:br/>
      </w:r>
      <w:r w:rsidR="001640C4" w:rsidRPr="00100618">
        <w:rPr>
          <w:rFonts w:asciiTheme="minorHAnsi" w:hAnsiTheme="minorHAnsi"/>
          <w:sz w:val="20"/>
          <w:szCs w:val="20"/>
        </w:rPr>
        <w:t>Five high school students, all different stereotypes, meet in detention, where they pour their hearts out to each other, and discover how they have a lot more in common than they thought. Starring Emilio Estevez, Judd Nelson and Molly Ringwald. Directed by John Hughes. Rated R.  97 minutes.</w:t>
      </w:r>
      <w:r w:rsidR="001640C4" w:rsidRPr="00100618">
        <w:rPr>
          <w:rFonts w:asciiTheme="minorHAnsi" w:hAnsiTheme="minorHAnsi"/>
          <w:sz w:val="20"/>
          <w:szCs w:val="20"/>
        </w:rPr>
        <w:br/>
      </w: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May 27  </w:t>
      </w:r>
      <w:r w:rsidRPr="00100618">
        <w:rPr>
          <w:rFonts w:asciiTheme="minorHAnsi" w:hAnsiTheme="minorHAnsi"/>
          <w:b/>
        </w:rPr>
        <w:tab/>
      </w:r>
      <w:r w:rsidRPr="00100618">
        <w:rPr>
          <w:rFonts w:asciiTheme="minorHAnsi" w:hAnsiTheme="minorHAnsi"/>
          <w:b/>
          <w:i/>
        </w:rPr>
        <w:t>Labyrinth</w:t>
      </w:r>
      <w:r w:rsidRPr="00100618">
        <w:rPr>
          <w:rFonts w:asciiTheme="minorHAnsi" w:hAnsiTheme="minorHAnsi"/>
          <w:b/>
        </w:rPr>
        <w:t xml:space="preserve">, 1986 </w:t>
      </w:r>
      <w:r w:rsidRPr="00100618">
        <w:rPr>
          <w:rFonts w:asciiTheme="minorHAnsi" w:hAnsiTheme="minorHAnsi"/>
          <w:b/>
        </w:rPr>
        <w:br/>
      </w:r>
      <w:r w:rsidR="00100618" w:rsidRPr="00100618">
        <w:rPr>
          <w:rFonts w:asciiTheme="minorHAnsi" w:hAnsiTheme="minorHAnsi"/>
          <w:b/>
          <w:sz w:val="12"/>
          <w:szCs w:val="12"/>
        </w:rPr>
        <w:br/>
      </w:r>
      <w:r w:rsidRPr="00100618">
        <w:rPr>
          <w:rFonts w:asciiTheme="minorHAnsi" w:hAnsiTheme="minorHAnsi"/>
          <w:sz w:val="18"/>
          <w:szCs w:val="18"/>
        </w:rPr>
        <w:t>15-year-old Sarah accidentally wishes her baby half-brother, Toby, away to the Goblin King Jareth who will keep Toby if Sarah does not complete his Labyrinth in 13 hours. Starring David Bowie, Jennifer Connelly and Toby Froud. Directed by Jim Henson. Rated PG.  101 minutes.</w:t>
      </w:r>
    </w:p>
    <w:p w:rsidR="00F371C4" w:rsidRPr="00F371C4" w:rsidRDefault="00F371C4" w:rsidP="00F371C4">
      <w:pPr>
        <w:pStyle w:val="BasicParagraph"/>
        <w:spacing w:after="200" w:line="240" w:lineRule="auto"/>
        <w:rPr>
          <w:rStyle w:val="Strong"/>
          <w:rFonts w:asciiTheme="minorHAnsi" w:hAnsiTheme="minorHAnsi" w:cs="Times New Roman"/>
          <w:b w:val="0"/>
          <w:bCs w:val="0"/>
          <w:i/>
          <w:sz w:val="22"/>
          <w:szCs w:val="22"/>
        </w:rPr>
      </w:pPr>
      <w:r>
        <w:rPr>
          <w:rStyle w:val="Strong"/>
          <w:rFonts w:asciiTheme="minorHAnsi" w:hAnsiTheme="minorHAnsi"/>
          <w:b w:val="0"/>
          <w:sz w:val="20"/>
          <w:szCs w:val="20"/>
        </w:rPr>
        <w:t xml:space="preserve">                                                                                                     -</w:t>
      </w:r>
      <w:proofErr w:type="gramStart"/>
      <w:r>
        <w:rPr>
          <w:rStyle w:val="Strong"/>
          <w:rFonts w:asciiTheme="minorHAnsi" w:hAnsiTheme="minorHAnsi"/>
          <w:b w:val="0"/>
          <w:sz w:val="20"/>
          <w:szCs w:val="20"/>
        </w:rPr>
        <w:t>more</w:t>
      </w:r>
      <w:proofErr w:type="gramEnd"/>
      <w:r>
        <w:rPr>
          <w:rStyle w:val="Strong"/>
          <w:rFonts w:asciiTheme="minorHAnsi" w:hAnsiTheme="minorHAnsi"/>
          <w:b w:val="0"/>
          <w:sz w:val="20"/>
          <w:szCs w:val="20"/>
        </w:rPr>
        <w:t>-</w:t>
      </w:r>
    </w:p>
    <w:p w:rsidR="00F371C4" w:rsidRDefault="00F371C4" w:rsidP="001640C4">
      <w:pPr>
        <w:spacing w:line="240" w:lineRule="auto"/>
        <w:contextualSpacing/>
        <w:rPr>
          <w:rFonts w:asciiTheme="minorHAnsi" w:hAnsiTheme="minorHAnsi"/>
          <w:b/>
        </w:rPr>
      </w:pP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June 3  </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Christine</w:t>
      </w:r>
      <w:r w:rsidRPr="00100618">
        <w:rPr>
          <w:rFonts w:asciiTheme="minorHAnsi" w:hAnsiTheme="minorHAnsi"/>
          <w:b/>
        </w:rPr>
        <w:t>, 1983</w:t>
      </w:r>
      <w:r w:rsidRPr="00100618">
        <w:rPr>
          <w:rFonts w:asciiTheme="minorHAnsi" w:hAnsiTheme="minorHAnsi"/>
          <w:b/>
        </w:rPr>
        <w:br/>
      </w:r>
      <w:r w:rsidR="00100618" w:rsidRPr="00100618">
        <w:rPr>
          <w:rFonts w:asciiTheme="minorHAnsi" w:hAnsiTheme="minorHAnsi"/>
          <w:b/>
          <w:sz w:val="12"/>
          <w:szCs w:val="12"/>
        </w:rPr>
        <w:br/>
      </w:r>
      <w:r w:rsidRPr="00100618">
        <w:rPr>
          <w:rFonts w:asciiTheme="minorHAnsi" w:hAnsiTheme="minorHAnsi"/>
          <w:sz w:val="20"/>
          <w:szCs w:val="20"/>
        </w:rPr>
        <w:t xml:space="preserve">A nerdish </w:t>
      </w:r>
      <w:proofErr w:type="gramStart"/>
      <w:r w:rsidRPr="00100618">
        <w:rPr>
          <w:rFonts w:asciiTheme="minorHAnsi" w:hAnsiTheme="minorHAnsi"/>
          <w:sz w:val="20"/>
          <w:szCs w:val="20"/>
        </w:rPr>
        <w:t>boy</w:t>
      </w:r>
      <w:proofErr w:type="gramEnd"/>
      <w:r w:rsidRPr="00100618">
        <w:rPr>
          <w:rFonts w:asciiTheme="minorHAnsi" w:hAnsiTheme="minorHAnsi"/>
          <w:sz w:val="20"/>
          <w:szCs w:val="20"/>
        </w:rPr>
        <w:t xml:space="preserve"> buys a strange car with an evil mind of its own</w:t>
      </w:r>
      <w:r w:rsidR="006916E2">
        <w:rPr>
          <w:rFonts w:asciiTheme="minorHAnsi" w:hAnsiTheme="minorHAnsi"/>
          <w:sz w:val="20"/>
          <w:szCs w:val="20"/>
        </w:rPr>
        <w:t>,</w:t>
      </w:r>
      <w:r w:rsidRPr="00100618">
        <w:rPr>
          <w:rFonts w:asciiTheme="minorHAnsi" w:hAnsiTheme="minorHAnsi"/>
          <w:sz w:val="20"/>
          <w:szCs w:val="20"/>
        </w:rPr>
        <w:t xml:space="preserve"> and his nature starts to change to reflect it.</w:t>
      </w:r>
      <w:r w:rsidR="00100618" w:rsidRPr="00100618">
        <w:rPr>
          <w:rFonts w:asciiTheme="minorHAnsi" w:hAnsiTheme="minorHAnsi"/>
          <w:b/>
          <w:sz w:val="20"/>
          <w:szCs w:val="20"/>
        </w:rPr>
        <w:t xml:space="preserve"> </w:t>
      </w:r>
      <w:r w:rsidRPr="00100618">
        <w:rPr>
          <w:rFonts w:asciiTheme="minorHAnsi" w:hAnsiTheme="minorHAnsi"/>
          <w:sz w:val="20"/>
          <w:szCs w:val="20"/>
        </w:rPr>
        <w:t>Starring Keith Gordon, John Stockwell and Alexandra Paul. Directed by John Carpenter. Rated R.  110 minutes.</w:t>
      </w:r>
      <w:r w:rsidRPr="00100618">
        <w:rPr>
          <w:rFonts w:asciiTheme="minorHAnsi" w:hAnsiTheme="minorHAnsi"/>
          <w:sz w:val="20"/>
          <w:szCs w:val="20"/>
        </w:rPr>
        <w:br/>
      </w:r>
      <w:r w:rsidRPr="00100618">
        <w:rPr>
          <w:rFonts w:asciiTheme="minorHAnsi" w:hAnsiTheme="minorHAnsi"/>
        </w:rPr>
        <w:br/>
      </w:r>
      <w:r w:rsidRPr="00100618">
        <w:rPr>
          <w:rFonts w:asciiTheme="minorHAnsi" w:hAnsiTheme="minorHAnsi"/>
          <w:b/>
        </w:rPr>
        <w:t xml:space="preserve">June 10 </w:t>
      </w:r>
      <w:r w:rsidRPr="00100618">
        <w:rPr>
          <w:rFonts w:asciiTheme="minorHAnsi" w:hAnsiTheme="minorHAnsi"/>
          <w:b/>
        </w:rPr>
        <w:tab/>
      </w:r>
      <w:r w:rsidRPr="00100618">
        <w:rPr>
          <w:rFonts w:asciiTheme="minorHAnsi" w:hAnsiTheme="minorHAnsi"/>
          <w:b/>
          <w:i/>
        </w:rPr>
        <w:t>The Princess Bride</w:t>
      </w:r>
      <w:r w:rsidRPr="00100618">
        <w:rPr>
          <w:rFonts w:asciiTheme="minorHAnsi" w:hAnsiTheme="minorHAnsi"/>
          <w:b/>
        </w:rPr>
        <w:t>, 1987</w:t>
      </w:r>
    </w:p>
    <w:p w:rsidR="001640C4" w:rsidRPr="00100618" w:rsidRDefault="00100618" w:rsidP="001640C4">
      <w:pPr>
        <w:spacing w:line="240" w:lineRule="auto"/>
        <w:contextualSpacing/>
        <w:rPr>
          <w:rFonts w:asciiTheme="minorHAnsi" w:hAnsiTheme="minorHAnsi"/>
        </w:rPr>
      </w:pPr>
      <w:r w:rsidRPr="00100618">
        <w:rPr>
          <w:rFonts w:asciiTheme="minorHAnsi" w:hAnsiTheme="minorHAnsi"/>
          <w:sz w:val="12"/>
          <w:szCs w:val="12"/>
        </w:rPr>
        <w:br/>
      </w:r>
      <w:r w:rsidR="001640C4" w:rsidRPr="00100618">
        <w:rPr>
          <w:rFonts w:asciiTheme="minorHAnsi" w:hAnsiTheme="minorHAnsi"/>
          <w:sz w:val="20"/>
          <w:szCs w:val="20"/>
        </w:rPr>
        <w:t>A classic fairy tale, with swordplay, giants, an evil prince, a beautiful princess, and yes, some kissing (as read by a kindly grandfather). Starring Cary Elwes, Mandy Patinkin and Robin Wright. Directed by Rob Reiner. Rated PG.  98 minutes.</w:t>
      </w:r>
      <w:r w:rsidR="001640C4" w:rsidRPr="00100618">
        <w:rPr>
          <w:rFonts w:asciiTheme="minorHAnsi" w:hAnsiTheme="minorHAnsi"/>
          <w:sz w:val="20"/>
          <w:szCs w:val="20"/>
        </w:rPr>
        <w:br/>
      </w:r>
      <w:r w:rsidR="001640C4" w:rsidRPr="00100618">
        <w:rPr>
          <w:rFonts w:asciiTheme="minorHAnsi" w:hAnsiTheme="minorHAnsi"/>
        </w:rPr>
        <w:br/>
      </w:r>
      <w:r w:rsidR="001640C4" w:rsidRPr="00100618">
        <w:rPr>
          <w:rFonts w:asciiTheme="minorHAnsi" w:hAnsiTheme="minorHAnsi"/>
          <w:b/>
        </w:rPr>
        <w:t xml:space="preserve">June 17 </w:t>
      </w:r>
      <w:r w:rsidR="001640C4" w:rsidRPr="00100618">
        <w:rPr>
          <w:rFonts w:asciiTheme="minorHAnsi" w:hAnsiTheme="minorHAnsi"/>
          <w:b/>
        </w:rPr>
        <w:tab/>
      </w:r>
      <w:r w:rsidR="001640C4" w:rsidRPr="00100618">
        <w:rPr>
          <w:rFonts w:asciiTheme="minorHAnsi" w:hAnsiTheme="minorHAnsi"/>
          <w:b/>
          <w:i/>
        </w:rPr>
        <w:t>Ghost</w:t>
      </w:r>
      <w:r w:rsidR="001640C4" w:rsidRPr="00100618">
        <w:rPr>
          <w:rFonts w:asciiTheme="minorHAnsi" w:hAnsiTheme="minorHAnsi"/>
          <w:b/>
        </w:rPr>
        <w:t xml:space="preserve">, 1990 </w:t>
      </w:r>
    </w:p>
    <w:p w:rsidR="001640C4" w:rsidRPr="00100618" w:rsidRDefault="00100618" w:rsidP="001640C4">
      <w:pPr>
        <w:spacing w:line="240" w:lineRule="auto"/>
        <w:contextualSpacing/>
        <w:rPr>
          <w:rFonts w:asciiTheme="minorHAnsi" w:hAnsiTheme="minorHAnsi"/>
          <w:sz w:val="20"/>
          <w:szCs w:val="20"/>
        </w:rPr>
      </w:pPr>
      <w:r w:rsidRPr="00100618">
        <w:rPr>
          <w:rFonts w:asciiTheme="minorHAnsi" w:hAnsiTheme="minorHAnsi"/>
          <w:sz w:val="12"/>
          <w:szCs w:val="12"/>
        </w:rPr>
        <w:br/>
      </w:r>
      <w:r w:rsidR="001640C4" w:rsidRPr="00100618">
        <w:rPr>
          <w:rFonts w:asciiTheme="minorHAnsi" w:hAnsiTheme="minorHAnsi"/>
          <w:sz w:val="20"/>
          <w:szCs w:val="20"/>
        </w:rPr>
        <w:t>After being killed during a botched mugging, a man's love for his partner enables him to remain on earth as</w:t>
      </w:r>
      <w:r w:rsidR="00CC779D">
        <w:rPr>
          <w:rFonts w:asciiTheme="minorHAnsi" w:hAnsiTheme="minorHAnsi"/>
          <w:sz w:val="20"/>
          <w:szCs w:val="20"/>
        </w:rPr>
        <w:t xml:space="preserve"> a ghost. Starring Patrick Swayz</w:t>
      </w:r>
      <w:r w:rsidR="001640C4" w:rsidRPr="00100618">
        <w:rPr>
          <w:rFonts w:asciiTheme="minorHAnsi" w:hAnsiTheme="minorHAnsi"/>
          <w:sz w:val="20"/>
          <w:szCs w:val="20"/>
        </w:rPr>
        <w:t>e, Demi Moore and Whoopi Goldberg. Directed by Jerry Zucker. Rated PG-13.  127 minutes.</w:t>
      </w:r>
      <w:r w:rsidR="001640C4" w:rsidRPr="00100618">
        <w:rPr>
          <w:rFonts w:asciiTheme="minorHAnsi" w:hAnsiTheme="minorHAnsi"/>
          <w:sz w:val="20"/>
          <w:szCs w:val="20"/>
        </w:rPr>
        <w:br/>
      </w:r>
    </w:p>
    <w:p w:rsidR="001640C4" w:rsidRPr="00100618" w:rsidRDefault="001640C4" w:rsidP="00100618">
      <w:pPr>
        <w:spacing w:line="240" w:lineRule="auto"/>
        <w:contextualSpacing/>
        <w:rPr>
          <w:rFonts w:asciiTheme="minorHAnsi" w:hAnsiTheme="minorHAnsi"/>
          <w:b/>
        </w:rPr>
      </w:pPr>
      <w:r w:rsidRPr="00100618">
        <w:rPr>
          <w:rFonts w:asciiTheme="minorHAnsi" w:hAnsiTheme="minorHAnsi"/>
          <w:b/>
        </w:rPr>
        <w:t>June 24</w:t>
      </w:r>
      <w:r w:rsidRPr="00100618">
        <w:rPr>
          <w:rFonts w:asciiTheme="minorHAnsi" w:hAnsiTheme="minorHAnsi"/>
          <w:b/>
        </w:rPr>
        <w:tab/>
      </w:r>
      <w:r w:rsidRPr="00100618">
        <w:rPr>
          <w:rFonts w:asciiTheme="minorHAnsi" w:hAnsiTheme="minorHAnsi"/>
          <w:b/>
        </w:rPr>
        <w:tab/>
      </w:r>
      <w:r w:rsidRPr="00100618">
        <w:rPr>
          <w:rFonts w:asciiTheme="minorHAnsi" w:hAnsiTheme="minorHAnsi"/>
          <w:b/>
          <w:i/>
        </w:rPr>
        <w:t>Goonies</w:t>
      </w:r>
      <w:r w:rsidRPr="00100618">
        <w:rPr>
          <w:rFonts w:asciiTheme="minorHAnsi" w:hAnsiTheme="minorHAnsi"/>
          <w:b/>
        </w:rPr>
        <w:t xml:space="preserve">, 1985 </w:t>
      </w:r>
      <w:r w:rsidRPr="00100618">
        <w:rPr>
          <w:rFonts w:asciiTheme="minorHAnsi" w:hAnsiTheme="minorHAnsi"/>
          <w:b/>
        </w:rPr>
        <w:br/>
      </w:r>
      <w:r w:rsidRPr="00100618">
        <w:rPr>
          <w:rFonts w:asciiTheme="minorHAnsi" w:hAnsiTheme="minorHAnsi"/>
          <w:b/>
          <w:sz w:val="12"/>
          <w:szCs w:val="12"/>
        </w:rPr>
        <w:t> </w:t>
      </w:r>
      <w:r w:rsidR="00100618" w:rsidRPr="00100618">
        <w:rPr>
          <w:rFonts w:asciiTheme="minorHAnsi" w:hAnsiTheme="minorHAnsi"/>
          <w:b/>
          <w:sz w:val="12"/>
          <w:szCs w:val="12"/>
        </w:rPr>
        <w:br/>
      </w:r>
      <w:r w:rsidRPr="00100618">
        <w:rPr>
          <w:rFonts w:asciiTheme="minorHAnsi" w:hAnsiTheme="minorHAnsi"/>
          <w:sz w:val="20"/>
          <w:szCs w:val="20"/>
        </w:rPr>
        <w:t xml:space="preserve">A group of kids embark on a wild adventure after finding a pirate treasure map. Starring Sean Astin, Josh Brolin and Jeff Cohen. Directed by Richard Donner. </w:t>
      </w:r>
      <w:proofErr w:type="gramStart"/>
      <w:r w:rsidRPr="00100618">
        <w:rPr>
          <w:rFonts w:asciiTheme="minorHAnsi" w:hAnsiTheme="minorHAnsi"/>
          <w:sz w:val="20"/>
          <w:szCs w:val="20"/>
        </w:rPr>
        <w:t xml:space="preserve">Rated </w:t>
      </w:r>
      <w:r w:rsidR="006916E2" w:rsidRPr="00766BC1">
        <w:rPr>
          <w:rFonts w:asciiTheme="minorHAnsi" w:hAnsiTheme="minorHAnsi"/>
          <w:sz w:val="20"/>
          <w:szCs w:val="20"/>
        </w:rPr>
        <w:t>PG</w:t>
      </w:r>
      <w:r w:rsidRPr="00100618">
        <w:rPr>
          <w:rFonts w:asciiTheme="minorHAnsi" w:hAnsiTheme="minorHAnsi"/>
          <w:sz w:val="20"/>
          <w:szCs w:val="20"/>
        </w:rPr>
        <w:t>.</w:t>
      </w:r>
      <w:proofErr w:type="gramEnd"/>
      <w:r w:rsidRPr="00100618">
        <w:rPr>
          <w:rFonts w:asciiTheme="minorHAnsi" w:hAnsiTheme="minorHAnsi"/>
          <w:sz w:val="20"/>
          <w:szCs w:val="20"/>
        </w:rPr>
        <w:t xml:space="preserve">  114 minutes.</w:t>
      </w:r>
      <w:r w:rsidRPr="00100618">
        <w:rPr>
          <w:rFonts w:asciiTheme="minorHAnsi" w:hAnsiTheme="minorHAnsi"/>
          <w:sz w:val="20"/>
          <w:szCs w:val="20"/>
        </w:rPr>
        <w:br/>
      </w:r>
    </w:p>
    <w:p w:rsidR="001640C4" w:rsidRPr="00100618" w:rsidRDefault="001640C4" w:rsidP="001640C4">
      <w:pPr>
        <w:spacing w:line="240" w:lineRule="auto"/>
        <w:contextualSpacing/>
        <w:rPr>
          <w:rFonts w:asciiTheme="minorHAnsi" w:hAnsiTheme="minorHAnsi"/>
          <w:b/>
        </w:rPr>
      </w:pPr>
      <w:r w:rsidRPr="00100618">
        <w:rPr>
          <w:rFonts w:asciiTheme="minorHAnsi" w:hAnsiTheme="minorHAnsi"/>
          <w:b/>
        </w:rPr>
        <w:t>For more information</w:t>
      </w:r>
      <w:r w:rsidR="00100618">
        <w:rPr>
          <w:rFonts w:asciiTheme="minorHAnsi" w:hAnsiTheme="minorHAnsi"/>
          <w:b/>
        </w:rPr>
        <w:t xml:space="preserve"> about Paramount’s Classic Movies Monday series</w:t>
      </w:r>
      <w:r w:rsidRPr="00100618">
        <w:rPr>
          <w:rFonts w:asciiTheme="minorHAnsi" w:hAnsiTheme="minorHAnsi"/>
          <w:b/>
        </w:rPr>
        <w:t xml:space="preserve">, please go to </w:t>
      </w:r>
      <w:hyperlink r:id="rId12" w:history="1">
        <w:r w:rsidRPr="002E7978">
          <w:rPr>
            <w:rStyle w:val="Hyperlink"/>
            <w:rFonts w:asciiTheme="minorHAnsi" w:hAnsiTheme="minorHAnsi"/>
            <w:b/>
            <w:color w:val="0070C0"/>
          </w:rPr>
          <w:t>ParamountAurora.com</w:t>
        </w:r>
      </w:hyperlink>
      <w:r w:rsidRPr="00100618">
        <w:rPr>
          <w:rFonts w:asciiTheme="minorHAnsi" w:hAnsiTheme="minorHAnsi"/>
          <w:b/>
        </w:rPr>
        <w:t xml:space="preserve"> and look under the “</w:t>
      </w:r>
      <w:r w:rsidR="006916E2" w:rsidRPr="00766BC1">
        <w:rPr>
          <w:rFonts w:asciiTheme="minorHAnsi" w:hAnsiTheme="minorHAnsi"/>
          <w:b/>
        </w:rPr>
        <w:t>Tickets</w:t>
      </w:r>
      <w:r w:rsidRPr="00100618">
        <w:rPr>
          <w:rFonts w:asciiTheme="minorHAnsi" w:hAnsiTheme="minorHAnsi"/>
          <w:b/>
        </w:rPr>
        <w:t>” section or call the box office at (630) 896-6666.</w:t>
      </w:r>
      <w:r w:rsidRPr="00100618">
        <w:rPr>
          <w:rFonts w:asciiTheme="minorHAnsi" w:hAnsiTheme="minorHAnsi"/>
          <w:b/>
        </w:rPr>
        <w:tab/>
      </w:r>
    </w:p>
    <w:p w:rsidR="001640C4" w:rsidRPr="00100618" w:rsidRDefault="001640C4" w:rsidP="001640C4">
      <w:pPr>
        <w:spacing w:after="0" w:line="240" w:lineRule="auto"/>
        <w:rPr>
          <w:rFonts w:asciiTheme="minorHAnsi" w:hAnsiTheme="minorHAnsi"/>
          <w:b/>
          <w:u w:val="single"/>
        </w:rPr>
      </w:pPr>
    </w:p>
    <w:p w:rsidR="00AA53AA" w:rsidRPr="00100618" w:rsidRDefault="00AA53AA" w:rsidP="00AA53AA">
      <w:pPr>
        <w:rPr>
          <w:rFonts w:asciiTheme="minorHAnsi" w:hAnsiTheme="minorHAnsi"/>
        </w:rPr>
      </w:pPr>
      <w:r w:rsidRPr="00100618">
        <w:rPr>
          <w:rFonts w:asciiTheme="minorHAnsi" w:hAnsiTheme="minorHAnsi"/>
          <w:b/>
          <w:u w:val="single"/>
        </w:rPr>
        <w:t>About The Paramount Theatre</w:t>
      </w:r>
    </w:p>
    <w:p w:rsidR="00AA53AA" w:rsidRPr="00100618" w:rsidRDefault="00AA53AA" w:rsidP="00AA53AA">
      <w:pPr>
        <w:pStyle w:val="NormalWeb"/>
        <w:spacing w:before="0" w:beforeAutospacing="0" w:after="0" w:afterAutospacing="0"/>
        <w:textAlignment w:val="top"/>
        <w:rPr>
          <w:rFonts w:asciiTheme="minorHAnsi" w:hAnsiTheme="minorHAnsi"/>
          <w:sz w:val="22"/>
          <w:szCs w:val="22"/>
        </w:rPr>
      </w:pPr>
      <w:r w:rsidRPr="00100618">
        <w:rPr>
          <w:rFonts w:asciiTheme="minorHAnsi" w:hAnsiTheme="minorHAnsi"/>
          <w:sz w:val="22"/>
          <w:szCs w:val="22"/>
        </w:rPr>
        <w:t>The Paramount Theatre is the center for performing arts, entertainment and arts education in Aurora, the second largest city in Illinois. Named “One of Chicago’s Top 10 Attended Theaters” by the League of Chicago Theaters, the 1,888-seat Paramount Theatre, located in the heart of downtown Aurora at 23 E. Galena Boulevard, is nationally renowned for the quality and caliber of its presentations, superb acoustics and historic beauty.</w:t>
      </w:r>
    </w:p>
    <w:p w:rsidR="00AA53AA" w:rsidRPr="00100618" w:rsidRDefault="00AA53AA" w:rsidP="00AA53AA">
      <w:pPr>
        <w:spacing w:after="0" w:line="240" w:lineRule="auto"/>
        <w:rPr>
          <w:rFonts w:asciiTheme="minorHAnsi" w:hAnsiTheme="minorHAnsi"/>
        </w:rPr>
      </w:pPr>
    </w:p>
    <w:p w:rsidR="00AA53AA" w:rsidRPr="00100618" w:rsidRDefault="00AA53AA" w:rsidP="00AA53AA">
      <w:pPr>
        <w:spacing w:after="0" w:line="240" w:lineRule="auto"/>
        <w:rPr>
          <w:rFonts w:asciiTheme="minorHAnsi" w:hAnsiTheme="minorHAnsi"/>
        </w:rPr>
      </w:pPr>
      <w:r w:rsidRPr="00100618">
        <w:rPr>
          <w:rFonts w:asciiTheme="minorHAnsi" w:eastAsia="MS Mincho" w:hAnsiTheme="minorHAnsi"/>
        </w:rPr>
        <w:t xml:space="preserve">The Paramount Theatre continues to expand its artistic and institutional boundaries under the guidance of President and CEO </w:t>
      </w:r>
      <w:r w:rsidRPr="00100618">
        <w:rPr>
          <w:rFonts w:asciiTheme="minorHAnsi" w:eastAsia="MS Mincho" w:hAnsiTheme="minorHAnsi"/>
          <w:b/>
        </w:rPr>
        <w:t>Tim Rater</w:t>
      </w:r>
      <w:r w:rsidRPr="00100618">
        <w:rPr>
          <w:rFonts w:asciiTheme="minorHAnsi" w:eastAsia="MS Mincho" w:hAnsiTheme="minorHAnsi"/>
        </w:rPr>
        <w:t xml:space="preserve">, Artistic Director </w:t>
      </w:r>
      <w:r w:rsidRPr="00100618">
        <w:rPr>
          <w:rFonts w:asciiTheme="minorHAnsi" w:eastAsia="MS Mincho" w:hAnsiTheme="minorHAnsi"/>
          <w:b/>
        </w:rPr>
        <w:t>Jim Corti</w:t>
      </w:r>
      <w:r w:rsidRPr="00100618">
        <w:rPr>
          <w:rFonts w:asciiTheme="minorHAnsi" w:eastAsia="MS Mincho" w:hAnsiTheme="minorHAnsi"/>
        </w:rPr>
        <w:t xml:space="preserve">, a dedicated Board of Trustees and a devoted staff of live theater professionals.   </w:t>
      </w:r>
    </w:p>
    <w:p w:rsidR="00AA53AA" w:rsidRPr="00100618" w:rsidRDefault="00AA53AA" w:rsidP="00AA53AA">
      <w:pPr>
        <w:spacing w:after="0" w:line="240" w:lineRule="auto"/>
        <w:rPr>
          <w:rFonts w:asciiTheme="minorHAnsi" w:hAnsiTheme="minorHAnsi"/>
        </w:rPr>
      </w:pPr>
    </w:p>
    <w:p w:rsidR="00AA53AA" w:rsidRPr="00100618" w:rsidRDefault="00AA53AA" w:rsidP="00AA53AA">
      <w:pPr>
        <w:spacing w:after="0" w:line="240" w:lineRule="auto"/>
        <w:rPr>
          <w:rFonts w:asciiTheme="minorHAnsi" w:hAnsiTheme="minorHAnsi"/>
        </w:rPr>
      </w:pPr>
      <w:r w:rsidRPr="00100618">
        <w:rPr>
          <w:rFonts w:asciiTheme="minorHAnsi" w:hAnsiTheme="minorHAnsi"/>
        </w:rPr>
        <w:t xml:space="preserve">The 2012-13 Paramount Theatre season is sponsored by </w:t>
      </w:r>
      <w:r w:rsidRPr="00100618">
        <w:rPr>
          <w:rFonts w:asciiTheme="minorHAnsi" w:hAnsiTheme="minorHAnsi"/>
          <w:b/>
          <w:i/>
        </w:rPr>
        <w:t>The Beacon News</w:t>
      </w:r>
      <w:r w:rsidRPr="00100618">
        <w:rPr>
          <w:rFonts w:asciiTheme="minorHAnsi" w:hAnsiTheme="minorHAnsi"/>
          <w:b/>
        </w:rPr>
        <w:t xml:space="preserve"> </w:t>
      </w:r>
      <w:r w:rsidRPr="00100618">
        <w:rPr>
          <w:rFonts w:asciiTheme="minorHAnsi" w:hAnsiTheme="minorHAnsi"/>
        </w:rPr>
        <w:t>and</w:t>
      </w:r>
      <w:r w:rsidRPr="00100618">
        <w:rPr>
          <w:rFonts w:asciiTheme="minorHAnsi" w:hAnsiTheme="minorHAnsi"/>
          <w:b/>
        </w:rPr>
        <w:t xml:space="preserve"> </w:t>
      </w:r>
      <w:r w:rsidRPr="00100618">
        <w:rPr>
          <w:rFonts w:asciiTheme="minorHAnsi" w:hAnsiTheme="minorHAnsi"/>
          <w:b/>
          <w:i/>
        </w:rPr>
        <w:t>Naperville Sun</w:t>
      </w:r>
      <w:r w:rsidRPr="00100618">
        <w:rPr>
          <w:rFonts w:asciiTheme="minorHAnsi" w:hAnsiTheme="minorHAnsi"/>
        </w:rPr>
        <w:t xml:space="preserve">. The 2012-13 Paramount Broadway Season is sponsored by </w:t>
      </w:r>
      <w:r w:rsidRPr="00100618">
        <w:rPr>
          <w:rFonts w:asciiTheme="minorHAnsi" w:hAnsiTheme="minorHAnsi"/>
          <w:b/>
        </w:rPr>
        <w:t>BMO Harris</w:t>
      </w:r>
      <w:r w:rsidRPr="00100618">
        <w:rPr>
          <w:rFonts w:asciiTheme="minorHAnsi" w:hAnsiTheme="minorHAnsi"/>
        </w:rPr>
        <w:t xml:space="preserve">. This season is partially supported by a grant from the </w:t>
      </w:r>
      <w:r w:rsidRPr="00100618">
        <w:rPr>
          <w:rFonts w:asciiTheme="minorHAnsi" w:hAnsiTheme="minorHAnsi"/>
          <w:b/>
        </w:rPr>
        <w:t>Illinois Arts Council</w:t>
      </w:r>
      <w:r w:rsidRPr="00100618">
        <w:rPr>
          <w:rFonts w:asciiTheme="minorHAnsi" w:hAnsiTheme="minorHAnsi"/>
        </w:rPr>
        <w:t>, a state agency.</w:t>
      </w:r>
    </w:p>
    <w:p w:rsidR="00AA53AA" w:rsidRPr="00100618" w:rsidRDefault="00AA53AA" w:rsidP="00AA53AA">
      <w:pPr>
        <w:pStyle w:val="PlainText"/>
        <w:rPr>
          <w:rFonts w:asciiTheme="minorHAnsi" w:hAnsiTheme="minorHAnsi"/>
          <w:sz w:val="22"/>
          <w:szCs w:val="22"/>
        </w:rPr>
      </w:pPr>
    </w:p>
    <w:p w:rsidR="00AA53AA" w:rsidRPr="00100618" w:rsidRDefault="00AA53AA" w:rsidP="00AA53AA">
      <w:pPr>
        <w:pStyle w:val="PlainText"/>
        <w:rPr>
          <w:rFonts w:asciiTheme="minorHAnsi" w:hAnsiTheme="minorHAnsi"/>
          <w:sz w:val="22"/>
          <w:szCs w:val="22"/>
        </w:rPr>
      </w:pPr>
      <w:r w:rsidRPr="00100618">
        <w:rPr>
          <w:rFonts w:asciiTheme="minorHAnsi" w:hAnsiTheme="minorHAnsi"/>
          <w:sz w:val="22"/>
          <w:szCs w:val="22"/>
        </w:rPr>
        <w:t xml:space="preserve">For more information, visit the Paramount Theatre online at </w:t>
      </w:r>
      <w:hyperlink r:id="rId13" w:history="1">
        <w:r w:rsidRPr="002E7978">
          <w:rPr>
            <w:rStyle w:val="Hyperlink"/>
            <w:rFonts w:asciiTheme="minorHAnsi" w:hAnsiTheme="minorHAnsi"/>
            <w:b/>
            <w:color w:val="0070C0"/>
            <w:sz w:val="22"/>
            <w:szCs w:val="22"/>
          </w:rPr>
          <w:t>ParamountAurora.com</w:t>
        </w:r>
      </w:hyperlink>
      <w:r w:rsidRPr="002E7978">
        <w:rPr>
          <w:rFonts w:asciiTheme="minorHAnsi" w:hAnsiTheme="minorHAnsi"/>
          <w:color w:val="0070C0"/>
          <w:sz w:val="22"/>
          <w:szCs w:val="22"/>
        </w:rPr>
        <w:t>.</w:t>
      </w:r>
      <w:r w:rsidRPr="00100618">
        <w:rPr>
          <w:rFonts w:asciiTheme="minorHAnsi" w:hAnsiTheme="minorHAnsi"/>
          <w:sz w:val="22"/>
          <w:szCs w:val="22"/>
        </w:rPr>
        <w:br/>
      </w:r>
    </w:p>
    <w:p w:rsidR="001640C4" w:rsidRPr="00100618" w:rsidRDefault="001640C4" w:rsidP="001640C4">
      <w:pPr>
        <w:spacing w:after="0" w:line="240" w:lineRule="auto"/>
        <w:jc w:val="center"/>
        <w:rPr>
          <w:rFonts w:asciiTheme="minorHAnsi" w:hAnsiTheme="minorHAnsi"/>
        </w:rPr>
      </w:pPr>
      <w:r w:rsidRPr="00100618">
        <w:rPr>
          <w:rFonts w:asciiTheme="minorHAnsi" w:eastAsia="Times New Roman" w:hAnsiTheme="minorHAnsi" w:cs="Calibri"/>
        </w:rPr>
        <w:t>#             #             #</w:t>
      </w:r>
    </w:p>
    <w:p w:rsidR="001640C4" w:rsidRPr="003E09A5" w:rsidRDefault="001640C4" w:rsidP="001640C4">
      <w:pPr>
        <w:spacing w:after="0" w:line="240" w:lineRule="auto"/>
        <w:jc w:val="center"/>
      </w:pPr>
    </w:p>
    <w:p w:rsidR="001640C4" w:rsidRPr="003E09A5" w:rsidRDefault="001640C4" w:rsidP="001640C4">
      <w:pPr>
        <w:spacing w:after="0" w:line="240" w:lineRule="auto"/>
        <w:jc w:val="center"/>
      </w:pPr>
    </w:p>
    <w:sectPr w:rsidR="001640C4" w:rsidRPr="003E09A5" w:rsidSect="001640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C2E" w:rsidRDefault="00C80C2E" w:rsidP="001640C4">
      <w:pPr>
        <w:spacing w:after="0" w:line="240" w:lineRule="auto"/>
      </w:pPr>
      <w:r>
        <w:separator/>
      </w:r>
    </w:p>
  </w:endnote>
  <w:endnote w:type="continuationSeparator" w:id="0">
    <w:p w:rsidR="00C80C2E" w:rsidRDefault="00C80C2E" w:rsidP="00164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inion Pro">
    <w:altName w:val="Cambria Math"/>
    <w:panose1 w:val="020405030502010202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C2E" w:rsidRDefault="00C80C2E" w:rsidP="001640C4">
      <w:pPr>
        <w:spacing w:after="0" w:line="240" w:lineRule="auto"/>
      </w:pPr>
      <w:r>
        <w:separator/>
      </w:r>
    </w:p>
  </w:footnote>
  <w:footnote w:type="continuationSeparator" w:id="0">
    <w:p w:rsidR="00C80C2E" w:rsidRDefault="00C80C2E" w:rsidP="00164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E6DA40"/>
    <w:lvl w:ilvl="0">
      <w:start w:val="1"/>
      <w:numFmt w:val="decimal"/>
      <w:lvlText w:val="%1."/>
      <w:lvlJc w:val="left"/>
      <w:pPr>
        <w:tabs>
          <w:tab w:val="num" w:pos="1800"/>
        </w:tabs>
        <w:ind w:left="1800" w:hanging="360"/>
      </w:pPr>
    </w:lvl>
  </w:abstractNum>
  <w:abstractNum w:abstractNumId="1">
    <w:nsid w:val="FFFFFF7D"/>
    <w:multiLevelType w:val="singleLevel"/>
    <w:tmpl w:val="3A9A8FFA"/>
    <w:lvl w:ilvl="0">
      <w:start w:val="1"/>
      <w:numFmt w:val="decimal"/>
      <w:lvlText w:val="%1."/>
      <w:lvlJc w:val="left"/>
      <w:pPr>
        <w:tabs>
          <w:tab w:val="num" w:pos="1440"/>
        </w:tabs>
        <w:ind w:left="1440" w:hanging="360"/>
      </w:pPr>
    </w:lvl>
  </w:abstractNum>
  <w:abstractNum w:abstractNumId="2">
    <w:nsid w:val="FFFFFF7E"/>
    <w:multiLevelType w:val="singleLevel"/>
    <w:tmpl w:val="546638C2"/>
    <w:lvl w:ilvl="0">
      <w:start w:val="1"/>
      <w:numFmt w:val="decimal"/>
      <w:lvlText w:val="%1."/>
      <w:lvlJc w:val="left"/>
      <w:pPr>
        <w:tabs>
          <w:tab w:val="num" w:pos="1080"/>
        </w:tabs>
        <w:ind w:left="1080" w:hanging="360"/>
      </w:pPr>
    </w:lvl>
  </w:abstractNum>
  <w:abstractNum w:abstractNumId="3">
    <w:nsid w:val="FFFFFF7F"/>
    <w:multiLevelType w:val="singleLevel"/>
    <w:tmpl w:val="FBEC4096"/>
    <w:lvl w:ilvl="0">
      <w:start w:val="1"/>
      <w:numFmt w:val="decimal"/>
      <w:lvlText w:val="%1."/>
      <w:lvlJc w:val="left"/>
      <w:pPr>
        <w:tabs>
          <w:tab w:val="num" w:pos="720"/>
        </w:tabs>
        <w:ind w:left="720" w:hanging="360"/>
      </w:pPr>
    </w:lvl>
  </w:abstractNum>
  <w:abstractNum w:abstractNumId="4">
    <w:nsid w:val="FFFFFF80"/>
    <w:multiLevelType w:val="singleLevel"/>
    <w:tmpl w:val="929846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54B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5A0A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DC9E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726472"/>
    <w:lvl w:ilvl="0">
      <w:start w:val="1"/>
      <w:numFmt w:val="decimal"/>
      <w:lvlText w:val="%1."/>
      <w:lvlJc w:val="left"/>
      <w:pPr>
        <w:tabs>
          <w:tab w:val="num" w:pos="360"/>
        </w:tabs>
        <w:ind w:left="360" w:hanging="360"/>
      </w:pPr>
    </w:lvl>
  </w:abstractNum>
  <w:abstractNum w:abstractNumId="9">
    <w:nsid w:val="FFFFFF89"/>
    <w:multiLevelType w:val="singleLevel"/>
    <w:tmpl w:val="802CA53E"/>
    <w:lvl w:ilvl="0">
      <w:start w:val="1"/>
      <w:numFmt w:val="bullet"/>
      <w:lvlText w:val=""/>
      <w:lvlJc w:val="left"/>
      <w:pPr>
        <w:tabs>
          <w:tab w:val="num" w:pos="360"/>
        </w:tabs>
        <w:ind w:left="360" w:hanging="360"/>
      </w:pPr>
      <w:rPr>
        <w:rFonts w:ascii="Symbol" w:hAnsi="Symbol" w:hint="default"/>
      </w:rPr>
    </w:lvl>
  </w:abstractNum>
  <w:abstractNum w:abstractNumId="10">
    <w:nsid w:val="75FA3AF3"/>
    <w:multiLevelType w:val="hybridMultilevel"/>
    <w:tmpl w:val="D74E7DFA"/>
    <w:lvl w:ilvl="0" w:tplc="DA8267A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437957"/>
    <w:rsid w:val="00100618"/>
    <w:rsid w:val="00126396"/>
    <w:rsid w:val="001640C4"/>
    <w:rsid w:val="001A7327"/>
    <w:rsid w:val="002E7978"/>
    <w:rsid w:val="00437957"/>
    <w:rsid w:val="006916E2"/>
    <w:rsid w:val="006F20CE"/>
    <w:rsid w:val="007508AF"/>
    <w:rsid w:val="00766BC1"/>
    <w:rsid w:val="007A4E53"/>
    <w:rsid w:val="007A6F55"/>
    <w:rsid w:val="00A615F9"/>
    <w:rsid w:val="00AA53AA"/>
    <w:rsid w:val="00C80C2E"/>
    <w:rsid w:val="00CC779D"/>
    <w:rsid w:val="00D3392C"/>
    <w:rsid w:val="00D454DA"/>
    <w:rsid w:val="00E57504"/>
    <w:rsid w:val="00ED192A"/>
    <w:rsid w:val="00F37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BF"/>
    <w:pPr>
      <w:spacing w:after="200" w:line="276" w:lineRule="auto"/>
    </w:pPr>
    <w:rPr>
      <w:sz w:val="22"/>
      <w:szCs w:val="22"/>
    </w:rPr>
  </w:style>
  <w:style w:type="paragraph" w:styleId="Heading4">
    <w:name w:val="heading 4"/>
    <w:basedOn w:val="Normal"/>
    <w:next w:val="Normal"/>
    <w:link w:val="Heading4Char"/>
    <w:uiPriority w:val="9"/>
    <w:qFormat/>
    <w:rsid w:val="00F618C0"/>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qFormat/>
    <w:rsid w:val="00F618C0"/>
    <w:pPr>
      <w:spacing w:before="240" w:after="60"/>
      <w:outlineLvl w:val="4"/>
    </w:pPr>
    <w:rPr>
      <w:rFonts w:ascii="Cambria" w:eastAsia="Times New Roman" w:hAnsi="Cambria"/>
      <w:b/>
      <w:bCs/>
      <w:i/>
      <w:iCs/>
      <w:sz w:val="26"/>
      <w:szCs w:val="26"/>
    </w:rPr>
  </w:style>
  <w:style w:type="paragraph" w:styleId="Heading7">
    <w:name w:val="heading 7"/>
    <w:basedOn w:val="Normal"/>
    <w:next w:val="Normal"/>
    <w:link w:val="Heading7Char"/>
    <w:qFormat/>
    <w:rsid w:val="00A8303E"/>
    <w:pPr>
      <w:keepNext/>
      <w:spacing w:after="0" w:line="240" w:lineRule="auto"/>
      <w:jc w:val="center"/>
      <w:outlineLvl w:val="6"/>
    </w:pPr>
    <w:rPr>
      <w:rFonts w:ascii="Times New Roman" w:eastAsia="Times New Roman" w:hAnsi="Times New Roman"/>
      <w:b/>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3795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43795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37957"/>
    <w:rPr>
      <w:rFonts w:ascii="Tahoma" w:hAnsi="Tahoma" w:cs="Tahoma"/>
      <w:sz w:val="16"/>
      <w:szCs w:val="16"/>
    </w:rPr>
  </w:style>
  <w:style w:type="character" w:styleId="Hyperlink">
    <w:name w:val="Hyperlink"/>
    <w:uiPriority w:val="99"/>
    <w:unhideWhenUsed/>
    <w:rsid w:val="00437957"/>
    <w:rPr>
      <w:color w:val="0000FF"/>
      <w:u w:val="single"/>
    </w:rPr>
  </w:style>
  <w:style w:type="character" w:customStyle="1" w:styleId="normal-c2">
    <w:name w:val="normal-c2"/>
    <w:basedOn w:val="DefaultParagraphFont"/>
    <w:rsid w:val="00D115CE"/>
  </w:style>
  <w:style w:type="character" w:customStyle="1" w:styleId="normal-c3">
    <w:name w:val="normal-c3"/>
    <w:basedOn w:val="DefaultParagraphFont"/>
    <w:rsid w:val="00D115CE"/>
  </w:style>
  <w:style w:type="paragraph" w:styleId="NormalWeb">
    <w:name w:val="Normal (Web)"/>
    <w:basedOn w:val="Normal"/>
    <w:uiPriority w:val="99"/>
    <w:unhideWhenUsed/>
    <w:rsid w:val="00B47CD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7396A"/>
    <w:rPr>
      <w:b/>
      <w:bCs/>
    </w:rPr>
  </w:style>
  <w:style w:type="paragraph" w:styleId="PlainText">
    <w:name w:val="Plain Text"/>
    <w:basedOn w:val="Normal"/>
    <w:link w:val="PlainTextChar"/>
    <w:uiPriority w:val="99"/>
    <w:unhideWhenUsed/>
    <w:rsid w:val="00A8303E"/>
    <w:pPr>
      <w:spacing w:after="0" w:line="240" w:lineRule="auto"/>
    </w:pPr>
    <w:rPr>
      <w:rFonts w:ascii="Consolas" w:hAnsi="Consolas"/>
      <w:sz w:val="21"/>
      <w:szCs w:val="21"/>
    </w:rPr>
  </w:style>
  <w:style w:type="character" w:customStyle="1" w:styleId="PlainTextChar">
    <w:name w:val="Plain Text Char"/>
    <w:link w:val="PlainText"/>
    <w:uiPriority w:val="99"/>
    <w:rsid w:val="00A8303E"/>
    <w:rPr>
      <w:rFonts w:ascii="Consolas" w:hAnsi="Consolas" w:cs="Times New Roman"/>
      <w:sz w:val="21"/>
      <w:szCs w:val="21"/>
    </w:rPr>
  </w:style>
  <w:style w:type="character" w:customStyle="1" w:styleId="Heading7Char">
    <w:name w:val="Heading 7 Char"/>
    <w:link w:val="Heading7"/>
    <w:rsid w:val="00A8303E"/>
    <w:rPr>
      <w:rFonts w:ascii="Times New Roman" w:eastAsia="Times New Roman" w:hAnsi="Times New Roman" w:cs="Times New Roman"/>
      <w:b/>
      <w:spacing w:val="-20"/>
      <w:sz w:val="24"/>
      <w:szCs w:val="24"/>
    </w:rPr>
  </w:style>
  <w:style w:type="character" w:styleId="FollowedHyperlink">
    <w:name w:val="FollowedHyperlink"/>
    <w:uiPriority w:val="99"/>
    <w:semiHidden/>
    <w:unhideWhenUsed/>
    <w:rsid w:val="00B71B93"/>
    <w:rPr>
      <w:color w:val="800080"/>
      <w:u w:val="single"/>
    </w:rPr>
  </w:style>
  <w:style w:type="paragraph" w:customStyle="1" w:styleId="style4">
    <w:name w:val="style4"/>
    <w:basedOn w:val="Normal"/>
    <w:rsid w:val="0021496E"/>
    <w:pPr>
      <w:spacing w:before="100" w:beforeAutospacing="1" w:after="100" w:afterAutospacing="1" w:line="240" w:lineRule="auto"/>
    </w:pPr>
    <w:rPr>
      <w:rFonts w:ascii="Times New Roman" w:eastAsia="Times New Roman" w:hAnsi="Times New Roman"/>
      <w:sz w:val="24"/>
      <w:szCs w:val="24"/>
    </w:rPr>
  </w:style>
  <w:style w:type="paragraph" w:customStyle="1" w:styleId="style3">
    <w:name w:val="style3"/>
    <w:basedOn w:val="Normal"/>
    <w:rsid w:val="0021496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8367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7A4"/>
  </w:style>
  <w:style w:type="paragraph" w:styleId="Footer">
    <w:name w:val="footer"/>
    <w:basedOn w:val="Normal"/>
    <w:link w:val="FooterChar"/>
    <w:uiPriority w:val="99"/>
    <w:semiHidden/>
    <w:unhideWhenUsed/>
    <w:rsid w:val="008367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7A4"/>
  </w:style>
  <w:style w:type="character" w:styleId="Emphasis">
    <w:name w:val="Emphasis"/>
    <w:uiPriority w:val="20"/>
    <w:qFormat/>
    <w:rsid w:val="003E09A5"/>
    <w:rPr>
      <w:i/>
      <w:iCs/>
    </w:rPr>
  </w:style>
  <w:style w:type="character" w:customStyle="1" w:styleId="leftcont">
    <w:name w:val="left_cont"/>
    <w:basedOn w:val="DefaultParagraphFont"/>
    <w:rsid w:val="003858DE"/>
  </w:style>
  <w:style w:type="character" w:customStyle="1" w:styleId="Heading4Char">
    <w:name w:val="Heading 4 Char"/>
    <w:basedOn w:val="DefaultParagraphFont"/>
    <w:link w:val="Heading4"/>
    <w:uiPriority w:val="9"/>
    <w:rsid w:val="00F618C0"/>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F618C0"/>
    <w:rPr>
      <w:rFonts w:ascii="Cambria" w:eastAsia="Times New Roman" w:hAnsi="Cambria"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95295035">
      <w:bodyDiv w:val="1"/>
      <w:marLeft w:val="0"/>
      <w:marRight w:val="0"/>
      <w:marTop w:val="0"/>
      <w:marBottom w:val="0"/>
      <w:divBdr>
        <w:top w:val="none" w:sz="0" w:space="0" w:color="auto"/>
        <w:left w:val="none" w:sz="0" w:space="0" w:color="auto"/>
        <w:bottom w:val="none" w:sz="0" w:space="0" w:color="auto"/>
        <w:right w:val="none" w:sz="0" w:space="0" w:color="auto"/>
      </w:divBdr>
    </w:div>
    <w:div w:id="295918595">
      <w:bodyDiv w:val="1"/>
      <w:marLeft w:val="0"/>
      <w:marRight w:val="0"/>
      <w:marTop w:val="0"/>
      <w:marBottom w:val="0"/>
      <w:divBdr>
        <w:top w:val="none" w:sz="0" w:space="0" w:color="auto"/>
        <w:left w:val="none" w:sz="0" w:space="0" w:color="auto"/>
        <w:bottom w:val="none" w:sz="0" w:space="0" w:color="auto"/>
        <w:right w:val="none" w:sz="0" w:space="0" w:color="auto"/>
      </w:divBdr>
    </w:div>
    <w:div w:id="304313986">
      <w:bodyDiv w:val="1"/>
      <w:marLeft w:val="0"/>
      <w:marRight w:val="0"/>
      <w:marTop w:val="0"/>
      <w:marBottom w:val="0"/>
      <w:divBdr>
        <w:top w:val="none" w:sz="0" w:space="0" w:color="auto"/>
        <w:left w:val="none" w:sz="0" w:space="0" w:color="auto"/>
        <w:bottom w:val="none" w:sz="0" w:space="0" w:color="auto"/>
        <w:right w:val="none" w:sz="0" w:space="0" w:color="auto"/>
      </w:divBdr>
    </w:div>
    <w:div w:id="417747773">
      <w:bodyDiv w:val="1"/>
      <w:marLeft w:val="0"/>
      <w:marRight w:val="0"/>
      <w:marTop w:val="0"/>
      <w:marBottom w:val="0"/>
      <w:divBdr>
        <w:top w:val="none" w:sz="0" w:space="0" w:color="auto"/>
        <w:left w:val="none" w:sz="0" w:space="0" w:color="auto"/>
        <w:bottom w:val="none" w:sz="0" w:space="0" w:color="auto"/>
        <w:right w:val="none" w:sz="0" w:space="0" w:color="auto"/>
      </w:divBdr>
    </w:div>
    <w:div w:id="421269380">
      <w:bodyDiv w:val="1"/>
      <w:marLeft w:val="0"/>
      <w:marRight w:val="0"/>
      <w:marTop w:val="0"/>
      <w:marBottom w:val="0"/>
      <w:divBdr>
        <w:top w:val="none" w:sz="0" w:space="0" w:color="auto"/>
        <w:left w:val="none" w:sz="0" w:space="0" w:color="auto"/>
        <w:bottom w:val="none" w:sz="0" w:space="0" w:color="auto"/>
        <w:right w:val="none" w:sz="0" w:space="0" w:color="auto"/>
      </w:divBdr>
    </w:div>
    <w:div w:id="676998526">
      <w:bodyDiv w:val="1"/>
      <w:marLeft w:val="0"/>
      <w:marRight w:val="0"/>
      <w:marTop w:val="0"/>
      <w:marBottom w:val="0"/>
      <w:divBdr>
        <w:top w:val="none" w:sz="0" w:space="0" w:color="auto"/>
        <w:left w:val="none" w:sz="0" w:space="0" w:color="auto"/>
        <w:bottom w:val="none" w:sz="0" w:space="0" w:color="auto"/>
        <w:right w:val="none" w:sz="0" w:space="0" w:color="auto"/>
      </w:divBdr>
      <w:divsChild>
        <w:div w:id="1605307731">
          <w:marLeft w:val="0"/>
          <w:marRight w:val="0"/>
          <w:marTop w:val="0"/>
          <w:marBottom w:val="0"/>
          <w:divBdr>
            <w:top w:val="none" w:sz="0" w:space="0" w:color="auto"/>
            <w:left w:val="none" w:sz="0" w:space="0" w:color="auto"/>
            <w:bottom w:val="none" w:sz="0" w:space="0" w:color="auto"/>
            <w:right w:val="none" w:sz="0" w:space="0" w:color="auto"/>
          </w:divBdr>
          <w:divsChild>
            <w:div w:id="1741051302">
              <w:marLeft w:val="0"/>
              <w:marRight w:val="0"/>
              <w:marTop w:val="0"/>
              <w:marBottom w:val="0"/>
              <w:divBdr>
                <w:top w:val="none" w:sz="0" w:space="0" w:color="auto"/>
                <w:left w:val="none" w:sz="0" w:space="0" w:color="auto"/>
                <w:bottom w:val="none" w:sz="0" w:space="0" w:color="auto"/>
                <w:right w:val="none" w:sz="0" w:space="0" w:color="auto"/>
              </w:divBdr>
              <w:divsChild>
                <w:div w:id="8785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4920">
      <w:bodyDiv w:val="1"/>
      <w:marLeft w:val="0"/>
      <w:marRight w:val="0"/>
      <w:marTop w:val="0"/>
      <w:marBottom w:val="0"/>
      <w:divBdr>
        <w:top w:val="none" w:sz="0" w:space="0" w:color="auto"/>
        <w:left w:val="none" w:sz="0" w:space="0" w:color="auto"/>
        <w:bottom w:val="none" w:sz="0" w:space="0" w:color="auto"/>
        <w:right w:val="none" w:sz="0" w:space="0" w:color="auto"/>
      </w:divBdr>
    </w:div>
    <w:div w:id="751387588">
      <w:bodyDiv w:val="1"/>
      <w:marLeft w:val="0"/>
      <w:marRight w:val="0"/>
      <w:marTop w:val="0"/>
      <w:marBottom w:val="0"/>
      <w:divBdr>
        <w:top w:val="none" w:sz="0" w:space="0" w:color="auto"/>
        <w:left w:val="none" w:sz="0" w:space="0" w:color="auto"/>
        <w:bottom w:val="none" w:sz="0" w:space="0" w:color="auto"/>
        <w:right w:val="none" w:sz="0" w:space="0" w:color="auto"/>
      </w:divBdr>
    </w:div>
    <w:div w:id="974986783">
      <w:bodyDiv w:val="1"/>
      <w:marLeft w:val="0"/>
      <w:marRight w:val="0"/>
      <w:marTop w:val="0"/>
      <w:marBottom w:val="0"/>
      <w:divBdr>
        <w:top w:val="none" w:sz="0" w:space="0" w:color="auto"/>
        <w:left w:val="none" w:sz="0" w:space="0" w:color="auto"/>
        <w:bottom w:val="none" w:sz="0" w:space="0" w:color="auto"/>
        <w:right w:val="none" w:sz="0" w:space="0" w:color="auto"/>
      </w:divBdr>
    </w:div>
    <w:div w:id="1136490357">
      <w:bodyDiv w:val="1"/>
      <w:marLeft w:val="0"/>
      <w:marRight w:val="0"/>
      <w:marTop w:val="0"/>
      <w:marBottom w:val="0"/>
      <w:divBdr>
        <w:top w:val="none" w:sz="0" w:space="0" w:color="auto"/>
        <w:left w:val="none" w:sz="0" w:space="0" w:color="auto"/>
        <w:bottom w:val="none" w:sz="0" w:space="0" w:color="auto"/>
        <w:right w:val="none" w:sz="0" w:space="0" w:color="auto"/>
      </w:divBdr>
    </w:div>
    <w:div w:id="1358392590">
      <w:bodyDiv w:val="1"/>
      <w:marLeft w:val="0"/>
      <w:marRight w:val="0"/>
      <w:marTop w:val="0"/>
      <w:marBottom w:val="0"/>
      <w:divBdr>
        <w:top w:val="none" w:sz="0" w:space="0" w:color="auto"/>
        <w:left w:val="none" w:sz="0" w:space="0" w:color="auto"/>
        <w:bottom w:val="none" w:sz="0" w:space="0" w:color="auto"/>
        <w:right w:val="none" w:sz="0" w:space="0" w:color="auto"/>
      </w:divBdr>
    </w:div>
    <w:div w:id="1362903036">
      <w:bodyDiv w:val="1"/>
      <w:marLeft w:val="0"/>
      <w:marRight w:val="0"/>
      <w:marTop w:val="0"/>
      <w:marBottom w:val="0"/>
      <w:divBdr>
        <w:top w:val="none" w:sz="0" w:space="0" w:color="auto"/>
        <w:left w:val="none" w:sz="0" w:space="0" w:color="auto"/>
        <w:bottom w:val="none" w:sz="0" w:space="0" w:color="auto"/>
        <w:right w:val="none" w:sz="0" w:space="0" w:color="auto"/>
      </w:divBdr>
    </w:div>
    <w:div w:id="1437478722">
      <w:bodyDiv w:val="1"/>
      <w:marLeft w:val="0"/>
      <w:marRight w:val="0"/>
      <w:marTop w:val="0"/>
      <w:marBottom w:val="0"/>
      <w:divBdr>
        <w:top w:val="none" w:sz="0" w:space="0" w:color="auto"/>
        <w:left w:val="none" w:sz="0" w:space="0" w:color="auto"/>
        <w:bottom w:val="none" w:sz="0" w:space="0" w:color="auto"/>
        <w:right w:val="none" w:sz="0" w:space="0" w:color="auto"/>
      </w:divBdr>
      <w:divsChild>
        <w:div w:id="1436366570">
          <w:marLeft w:val="0"/>
          <w:marRight w:val="0"/>
          <w:marTop w:val="0"/>
          <w:marBottom w:val="0"/>
          <w:divBdr>
            <w:top w:val="none" w:sz="0" w:space="0" w:color="auto"/>
            <w:left w:val="none" w:sz="0" w:space="0" w:color="auto"/>
            <w:bottom w:val="none" w:sz="0" w:space="0" w:color="auto"/>
            <w:right w:val="none" w:sz="0" w:space="0" w:color="auto"/>
          </w:divBdr>
          <w:divsChild>
            <w:div w:id="54935702">
              <w:marLeft w:val="0"/>
              <w:marRight w:val="0"/>
              <w:marTop w:val="0"/>
              <w:marBottom w:val="0"/>
              <w:divBdr>
                <w:top w:val="none" w:sz="0" w:space="0" w:color="auto"/>
                <w:left w:val="none" w:sz="0" w:space="0" w:color="auto"/>
                <w:bottom w:val="none" w:sz="0" w:space="0" w:color="auto"/>
                <w:right w:val="none" w:sz="0" w:space="0" w:color="auto"/>
              </w:divBdr>
              <w:divsChild>
                <w:div w:id="43330139">
                  <w:marLeft w:val="0"/>
                  <w:marRight w:val="0"/>
                  <w:marTop w:val="0"/>
                  <w:marBottom w:val="0"/>
                  <w:divBdr>
                    <w:top w:val="none" w:sz="0" w:space="0" w:color="auto"/>
                    <w:left w:val="none" w:sz="0" w:space="0" w:color="auto"/>
                    <w:bottom w:val="none" w:sz="0" w:space="0" w:color="auto"/>
                    <w:right w:val="none" w:sz="0" w:space="0" w:color="auto"/>
                  </w:divBdr>
                  <w:divsChild>
                    <w:div w:id="712269487">
                      <w:marLeft w:val="0"/>
                      <w:marRight w:val="0"/>
                      <w:marTop w:val="0"/>
                      <w:marBottom w:val="0"/>
                      <w:divBdr>
                        <w:top w:val="none" w:sz="0" w:space="0" w:color="auto"/>
                        <w:left w:val="none" w:sz="0" w:space="0" w:color="auto"/>
                        <w:bottom w:val="none" w:sz="0" w:space="0" w:color="auto"/>
                        <w:right w:val="none" w:sz="0" w:space="0" w:color="auto"/>
                      </w:divBdr>
                      <w:divsChild>
                        <w:div w:id="1450004960">
                          <w:marLeft w:val="0"/>
                          <w:marRight w:val="0"/>
                          <w:marTop w:val="0"/>
                          <w:marBottom w:val="0"/>
                          <w:divBdr>
                            <w:top w:val="none" w:sz="0" w:space="0" w:color="auto"/>
                            <w:left w:val="none" w:sz="0" w:space="0" w:color="auto"/>
                            <w:bottom w:val="none" w:sz="0" w:space="0" w:color="auto"/>
                            <w:right w:val="none" w:sz="0" w:space="0" w:color="auto"/>
                          </w:divBdr>
                          <w:divsChild>
                            <w:div w:id="395052051">
                              <w:marLeft w:val="0"/>
                              <w:marRight w:val="0"/>
                              <w:marTop w:val="0"/>
                              <w:marBottom w:val="0"/>
                              <w:divBdr>
                                <w:top w:val="none" w:sz="0" w:space="0" w:color="auto"/>
                                <w:left w:val="none" w:sz="0" w:space="0" w:color="auto"/>
                                <w:bottom w:val="none" w:sz="0" w:space="0" w:color="auto"/>
                                <w:right w:val="none" w:sz="0" w:space="0" w:color="auto"/>
                              </w:divBdr>
                              <w:divsChild>
                                <w:div w:id="367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7914">
                          <w:marLeft w:val="0"/>
                          <w:marRight w:val="0"/>
                          <w:marTop w:val="0"/>
                          <w:marBottom w:val="0"/>
                          <w:divBdr>
                            <w:top w:val="none" w:sz="0" w:space="0" w:color="auto"/>
                            <w:left w:val="none" w:sz="0" w:space="0" w:color="auto"/>
                            <w:bottom w:val="none" w:sz="0" w:space="0" w:color="auto"/>
                            <w:right w:val="none" w:sz="0" w:space="0" w:color="auto"/>
                          </w:divBdr>
                          <w:divsChild>
                            <w:div w:id="1135218211">
                              <w:marLeft w:val="0"/>
                              <w:marRight w:val="0"/>
                              <w:marTop w:val="0"/>
                              <w:marBottom w:val="0"/>
                              <w:divBdr>
                                <w:top w:val="none" w:sz="0" w:space="0" w:color="auto"/>
                                <w:left w:val="none" w:sz="0" w:space="0" w:color="auto"/>
                                <w:bottom w:val="none" w:sz="0" w:space="0" w:color="auto"/>
                                <w:right w:val="none" w:sz="0" w:space="0" w:color="auto"/>
                              </w:divBdr>
                              <w:divsChild>
                                <w:div w:id="20110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637062">
      <w:bodyDiv w:val="1"/>
      <w:marLeft w:val="0"/>
      <w:marRight w:val="0"/>
      <w:marTop w:val="0"/>
      <w:marBottom w:val="0"/>
      <w:divBdr>
        <w:top w:val="none" w:sz="0" w:space="0" w:color="auto"/>
        <w:left w:val="none" w:sz="0" w:space="0" w:color="auto"/>
        <w:bottom w:val="none" w:sz="0" w:space="0" w:color="auto"/>
        <w:right w:val="none" w:sz="0" w:space="0" w:color="auto"/>
      </w:divBdr>
    </w:div>
    <w:div w:id="1525628104">
      <w:bodyDiv w:val="1"/>
      <w:marLeft w:val="0"/>
      <w:marRight w:val="0"/>
      <w:marTop w:val="0"/>
      <w:marBottom w:val="0"/>
      <w:divBdr>
        <w:top w:val="none" w:sz="0" w:space="0" w:color="auto"/>
        <w:left w:val="none" w:sz="0" w:space="0" w:color="auto"/>
        <w:bottom w:val="none" w:sz="0" w:space="0" w:color="auto"/>
        <w:right w:val="none" w:sz="0" w:space="0" w:color="auto"/>
      </w:divBdr>
    </w:div>
    <w:div w:id="1620991172">
      <w:bodyDiv w:val="1"/>
      <w:marLeft w:val="0"/>
      <w:marRight w:val="0"/>
      <w:marTop w:val="0"/>
      <w:marBottom w:val="0"/>
      <w:divBdr>
        <w:top w:val="none" w:sz="0" w:space="0" w:color="auto"/>
        <w:left w:val="none" w:sz="0" w:space="0" w:color="auto"/>
        <w:bottom w:val="none" w:sz="0" w:space="0" w:color="auto"/>
        <w:right w:val="none" w:sz="0" w:space="0" w:color="auto"/>
      </w:divBdr>
    </w:div>
    <w:div w:id="1714035987">
      <w:bodyDiv w:val="1"/>
      <w:marLeft w:val="0"/>
      <w:marRight w:val="0"/>
      <w:marTop w:val="0"/>
      <w:marBottom w:val="0"/>
      <w:divBdr>
        <w:top w:val="none" w:sz="0" w:space="0" w:color="auto"/>
        <w:left w:val="none" w:sz="0" w:space="0" w:color="auto"/>
        <w:bottom w:val="none" w:sz="0" w:space="0" w:color="auto"/>
        <w:right w:val="none" w:sz="0" w:space="0" w:color="auto"/>
      </w:divBdr>
    </w:div>
    <w:div w:id="1784685015">
      <w:bodyDiv w:val="1"/>
      <w:marLeft w:val="0"/>
      <w:marRight w:val="0"/>
      <w:marTop w:val="0"/>
      <w:marBottom w:val="0"/>
      <w:divBdr>
        <w:top w:val="none" w:sz="0" w:space="0" w:color="auto"/>
        <w:left w:val="none" w:sz="0" w:space="0" w:color="auto"/>
        <w:bottom w:val="none" w:sz="0" w:space="0" w:color="auto"/>
        <w:right w:val="none" w:sz="0" w:space="0" w:color="auto"/>
      </w:divBdr>
    </w:div>
    <w:div w:id="1852448533">
      <w:bodyDiv w:val="1"/>
      <w:marLeft w:val="0"/>
      <w:marRight w:val="0"/>
      <w:marTop w:val="0"/>
      <w:marBottom w:val="0"/>
      <w:divBdr>
        <w:top w:val="none" w:sz="0" w:space="0" w:color="auto"/>
        <w:left w:val="none" w:sz="0" w:space="0" w:color="auto"/>
        <w:bottom w:val="none" w:sz="0" w:space="0" w:color="auto"/>
        <w:right w:val="none" w:sz="0" w:space="0" w:color="auto"/>
      </w:divBdr>
    </w:div>
    <w:div w:id="2013683709">
      <w:bodyDiv w:val="1"/>
      <w:marLeft w:val="0"/>
      <w:marRight w:val="0"/>
      <w:marTop w:val="0"/>
      <w:marBottom w:val="0"/>
      <w:divBdr>
        <w:top w:val="none" w:sz="0" w:space="0" w:color="auto"/>
        <w:left w:val="none" w:sz="0" w:space="0" w:color="auto"/>
        <w:bottom w:val="none" w:sz="0" w:space="0" w:color="auto"/>
        <w:right w:val="none" w:sz="0" w:space="0" w:color="auto"/>
      </w:divBdr>
    </w:div>
    <w:div w:id="2037073795">
      <w:bodyDiv w:val="1"/>
      <w:marLeft w:val="0"/>
      <w:marRight w:val="0"/>
      <w:marTop w:val="0"/>
      <w:marBottom w:val="0"/>
      <w:divBdr>
        <w:top w:val="none" w:sz="0" w:space="0" w:color="auto"/>
        <w:left w:val="none" w:sz="0" w:space="0" w:color="auto"/>
        <w:bottom w:val="none" w:sz="0" w:space="0" w:color="auto"/>
        <w:right w:val="none" w:sz="0" w:space="0" w:color="auto"/>
      </w:divBdr>
    </w:div>
    <w:div w:id="20440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ramountauro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amountauror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mj@paramountar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frost@lcwa.com" TargetMode="External"/><Relationship Id="rId4" Type="http://schemas.openxmlformats.org/officeDocument/2006/relationships/settings" Target="settings.xml"/><Relationship Id="rId9" Type="http://schemas.openxmlformats.org/officeDocument/2006/relationships/hyperlink" Target="mailto:jkelly@lcw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CFA3-9FE6-4B46-9CB4-097636C7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10858</CharactersWithSpaces>
  <SharedDoc>false</SharedDoc>
  <HLinks>
    <vt:vector size="30" baseType="variant">
      <vt:variant>
        <vt:i4>3145841</vt:i4>
      </vt:variant>
      <vt:variant>
        <vt:i4>12</vt:i4>
      </vt:variant>
      <vt:variant>
        <vt:i4>0</vt:i4>
      </vt:variant>
      <vt:variant>
        <vt:i4>5</vt:i4>
      </vt:variant>
      <vt:variant>
        <vt:lpwstr>http://www.paramountaurora.com/</vt:lpwstr>
      </vt:variant>
      <vt:variant>
        <vt:lpwstr/>
      </vt:variant>
      <vt:variant>
        <vt:i4>3145841</vt:i4>
      </vt:variant>
      <vt:variant>
        <vt:i4>9</vt:i4>
      </vt:variant>
      <vt:variant>
        <vt:i4>0</vt:i4>
      </vt:variant>
      <vt:variant>
        <vt:i4>5</vt:i4>
      </vt:variant>
      <vt:variant>
        <vt:lpwstr>http://www.paramountaurora.com/</vt:lpwstr>
      </vt:variant>
      <vt:variant>
        <vt:lpwstr/>
      </vt:variant>
      <vt:variant>
        <vt:i4>7340101</vt:i4>
      </vt:variant>
      <vt:variant>
        <vt:i4>6</vt:i4>
      </vt:variant>
      <vt:variant>
        <vt:i4>0</vt:i4>
      </vt:variant>
      <vt:variant>
        <vt:i4>5</vt:i4>
      </vt:variant>
      <vt:variant>
        <vt:lpwstr>mailto:jimj@paramountarts.com</vt:lpwstr>
      </vt:variant>
      <vt:variant>
        <vt:lpwstr/>
      </vt:variant>
      <vt:variant>
        <vt:i4>6029421</vt:i4>
      </vt:variant>
      <vt:variant>
        <vt:i4>3</vt:i4>
      </vt:variant>
      <vt:variant>
        <vt:i4>0</vt:i4>
      </vt:variant>
      <vt:variant>
        <vt:i4>5</vt:i4>
      </vt:variant>
      <vt:variant>
        <vt:lpwstr>mailto:sfrost@lcwa.com</vt:lpwstr>
      </vt:variant>
      <vt:variant>
        <vt:lpwstr/>
      </vt:variant>
      <vt:variant>
        <vt:i4>5046382</vt:i4>
      </vt:variant>
      <vt:variant>
        <vt:i4>0</vt:i4>
      </vt:variant>
      <vt:variant>
        <vt:i4>0</vt:i4>
      </vt:variant>
      <vt:variant>
        <vt:i4>5</vt:i4>
      </vt:variant>
      <vt:variant>
        <vt:lpwstr>mailto:jkelly@lcwa.com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Frost</dc:creator>
  <cp:keywords/>
  <cp:lastModifiedBy>Kathleen Lorenz</cp:lastModifiedBy>
  <cp:revision>4</cp:revision>
  <cp:lastPrinted>2013-01-02T22:30:00Z</cp:lastPrinted>
  <dcterms:created xsi:type="dcterms:W3CDTF">2013-01-09T19:26:00Z</dcterms:created>
  <dcterms:modified xsi:type="dcterms:W3CDTF">2013-01-09T20:52:00Z</dcterms:modified>
</cp:coreProperties>
</file>